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0D79" w14:textId="38440833" w:rsidR="005E1018" w:rsidRDefault="000C36BB" w:rsidP="00B43DE7">
      <w:pPr>
        <w:pStyle w:val="1TEKAtregownaartykuu"/>
      </w:pPr>
      <w:r>
        <w:rPr>
          <w:noProof/>
        </w:rPr>
        <mc:AlternateContent>
          <mc:Choice Requires="wps">
            <w:drawing>
              <wp:anchor distT="45720" distB="45720" distL="114300" distR="114300" simplePos="0" relativeHeight="251659776" behindDoc="1" locked="0" layoutInCell="1" allowOverlap="1" wp14:anchorId="5E82F11D" wp14:editId="62BA2080">
                <wp:simplePos x="0" y="0"/>
                <wp:positionH relativeFrom="margin">
                  <wp:align>right</wp:align>
                </wp:positionH>
                <wp:positionV relativeFrom="paragraph">
                  <wp:posOffset>0</wp:posOffset>
                </wp:positionV>
                <wp:extent cx="2378710" cy="398145"/>
                <wp:effectExtent l="0" t="0" r="2540" b="0"/>
                <wp:wrapTight wrapText="bothSides">
                  <wp:wrapPolygon edited="0">
                    <wp:start x="0" y="0"/>
                    <wp:lineTo x="0" y="20903"/>
                    <wp:lineTo x="21450" y="20903"/>
                    <wp:lineTo x="21450"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981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6406E92" w14:textId="77777777" w:rsidR="000C36BB" w:rsidRDefault="000C36BB" w:rsidP="000C36BB">
                            <w:pPr>
                              <w:jc w:val="center"/>
                              <w:rPr>
                                <w:sz w:val="14"/>
                                <w:szCs w:val="14"/>
                              </w:rPr>
                            </w:pPr>
                            <w:r w:rsidRPr="005B4B6E">
                              <w:rPr>
                                <w:sz w:val="14"/>
                                <w:szCs w:val="14"/>
                              </w:rPr>
                              <w:t>TEKA KOMISJI URBANISTYKI I ARCHITEKTURY O/PAN W KRAKOWIE</w:t>
                            </w:r>
                          </w:p>
                          <w:p w14:paraId="60DE9AFF" w14:textId="73D67749" w:rsidR="000C36BB" w:rsidRPr="00A42494" w:rsidRDefault="000C36BB" w:rsidP="000C36BB">
                            <w:pPr>
                              <w:jc w:val="center"/>
                              <w:rPr>
                                <w:sz w:val="14"/>
                                <w:szCs w:val="14"/>
                                <w:lang w:val="en-US"/>
                              </w:rPr>
                            </w:pPr>
                            <w:r w:rsidRPr="00A42494">
                              <w:rPr>
                                <w:sz w:val="14"/>
                                <w:szCs w:val="14"/>
                                <w:lang w:val="en-US"/>
                              </w:rPr>
                              <w:t>URBANISM     AND     ARCHITECTURE  FILES</w:t>
                            </w:r>
                            <w:r w:rsidR="00B04E50" w:rsidRPr="00A42494">
                              <w:rPr>
                                <w:sz w:val="14"/>
                                <w:szCs w:val="14"/>
                                <w:lang w:val="en-US"/>
                              </w:rPr>
                              <w:t xml:space="preserve"> OF THE</w:t>
                            </w:r>
                          </w:p>
                          <w:p w14:paraId="56ED1F2C" w14:textId="77777777" w:rsidR="000C36BB" w:rsidRPr="00A42494" w:rsidRDefault="000C36BB" w:rsidP="000C36BB">
                            <w:pPr>
                              <w:jc w:val="center"/>
                              <w:rPr>
                                <w:sz w:val="14"/>
                                <w:szCs w:val="14"/>
                                <w:lang w:val="en-US"/>
                              </w:rPr>
                            </w:pPr>
                            <w:r w:rsidRPr="00A42494">
                              <w:rPr>
                                <w:sz w:val="14"/>
                                <w:szCs w:val="14"/>
                                <w:lang w:val="en-US"/>
                              </w:rPr>
                              <w:t>POLISH ACADEMY OF SCIENCE KRAKÓW BRANCH</w:t>
                            </w:r>
                          </w:p>
                          <w:p w14:paraId="61D1C275" w14:textId="06D990D1" w:rsidR="000C36BB" w:rsidRPr="00BE109D" w:rsidRDefault="000C36BB" w:rsidP="000C36BB">
                            <w:pPr>
                              <w:rPr>
                                <w:sz w:val="14"/>
                                <w:szCs w:val="14"/>
                                <w:lang w:val="en-US"/>
                              </w:rPr>
                            </w:pPr>
                            <w:r w:rsidRPr="00A42494">
                              <w:rPr>
                                <w:sz w:val="14"/>
                                <w:szCs w:val="14"/>
                                <w:lang w:val="en-US"/>
                              </w:rPr>
                              <w:t xml:space="preserve">  </w:t>
                            </w:r>
                            <w:r w:rsidRPr="00BE109D">
                              <w:rPr>
                                <w:sz w:val="14"/>
                                <w:szCs w:val="14"/>
                                <w:lang w:val="en-US"/>
                              </w:rPr>
                              <w:t>TOM L</w:t>
                            </w:r>
                            <w:r w:rsidR="0052703F">
                              <w:rPr>
                                <w:sz w:val="14"/>
                                <w:szCs w:val="14"/>
                                <w:lang w:val="en-US"/>
                              </w:rPr>
                              <w:t>II</w:t>
                            </w:r>
                            <w:r w:rsidRPr="00BE109D">
                              <w:rPr>
                                <w:sz w:val="14"/>
                                <w:szCs w:val="14"/>
                                <w:lang w:val="en-US"/>
                              </w:rPr>
                              <w:t xml:space="preserve"> / 202</w:t>
                            </w:r>
                            <w:r w:rsidR="0052703F">
                              <w:rPr>
                                <w:sz w:val="14"/>
                                <w:szCs w:val="14"/>
                                <w:lang w:val="en-US"/>
                              </w:rPr>
                              <w:t>4</w:t>
                            </w:r>
                            <w:r w:rsidRPr="00BE109D">
                              <w:rPr>
                                <w:sz w:val="14"/>
                                <w:szCs w:val="14"/>
                                <w:lang w:val="en-US"/>
                              </w:rPr>
                              <w:t xml:space="preserve">                            </w:t>
                            </w:r>
                            <w:r>
                              <w:rPr>
                                <w:sz w:val="14"/>
                                <w:szCs w:val="14"/>
                                <w:lang w:val="en-US"/>
                              </w:rPr>
                              <w:t xml:space="preserve">        </w:t>
                            </w:r>
                            <w:r w:rsidRPr="00BE109D">
                              <w:rPr>
                                <w:sz w:val="14"/>
                                <w:szCs w:val="14"/>
                                <w:lang w:val="en-US"/>
                              </w:rPr>
                              <w:t>PL eISSN 2450-0038</w:t>
                            </w:r>
                          </w:p>
                          <w:p w14:paraId="471DFCC9" w14:textId="77777777" w:rsidR="000C36BB" w:rsidRPr="00BE109D" w:rsidRDefault="000C36BB" w:rsidP="000C36BB">
                            <w:pPr>
                              <w:rPr>
                                <w:sz w:val="14"/>
                                <w:szCs w:val="14"/>
                                <w:lang w:val="en-US"/>
                              </w:rPr>
                            </w:pPr>
                            <w:r w:rsidRPr="00BE109D">
                              <w:rPr>
                                <w:sz w:val="14"/>
                                <w:szCs w:val="14"/>
                                <w:lang w:val="en-US"/>
                              </w:rPr>
                              <w:t xml:space="preserve">  </w:t>
                            </w:r>
                            <w:r>
                              <w:rPr>
                                <w:sz w:val="14"/>
                                <w:szCs w:val="14"/>
                                <w:lang w:val="en-US"/>
                              </w:rPr>
                              <w:t>p</w:t>
                            </w:r>
                            <w:r w:rsidRPr="00BE109D">
                              <w:rPr>
                                <w:sz w:val="14"/>
                                <w:szCs w:val="14"/>
                                <w:lang w:val="en-US"/>
                              </w:rPr>
                              <w:t xml:space="preserve">. XXX                                        </w:t>
                            </w:r>
                            <w:r>
                              <w:rPr>
                                <w:sz w:val="14"/>
                                <w:szCs w:val="14"/>
                                <w:lang w:val="en-US"/>
                              </w:rPr>
                              <w:t xml:space="preserve">         </w:t>
                            </w:r>
                            <w:r w:rsidRPr="00BE109D">
                              <w:rPr>
                                <w:sz w:val="14"/>
                                <w:szCs w:val="14"/>
                                <w:lang w:val="en-US"/>
                              </w:rPr>
                              <w:t>PL  ISSN 0079-3450</w:t>
                            </w:r>
                            <w:r w:rsidRPr="00BE109D">
                              <w:rPr>
                                <w:sz w:val="14"/>
                                <w:szCs w:val="14"/>
                                <w:lang w:val="en-US"/>
                              </w:rPr>
                              <w:br/>
                              <w:t xml:space="preserve">  DOI: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82F11D" id="_x0000_t202" coordsize="21600,21600" o:spt="202" path="m,l,21600r21600,l21600,xe">
                <v:stroke joinstyle="miter"/>
                <v:path gradientshapeok="t" o:connecttype="rect"/>
              </v:shapetype>
              <v:shape id="Pole tekstowe 2" o:spid="_x0000_s1026" type="#_x0000_t202" style="position:absolute;left:0;text-align:left;margin-left:136.1pt;margin-top:0;width:187.3pt;height:31.35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" stroked="f" strokeweight=".25pt">
                <v:textbox style="mso-fit-shape-to-text:t">
                  <w:txbxContent>
                    <w:p w14:paraId="36406E92" w14:textId="77777777" w:rsidR="000C36BB" w:rsidRDefault="000C36BB" w:rsidP="000C36BB">
                      <w:pPr>
                        <w:jc w:val="center"/>
                        <w:rPr>
                          <w:sz w:val="14"/>
                          <w:szCs w:val="14"/>
                        </w:rPr>
                      </w:pPr>
                      <w:r w:rsidRPr="005B4B6E">
                        <w:rPr>
                          <w:sz w:val="14"/>
                          <w:szCs w:val="14"/>
                        </w:rPr>
                        <w:t>TEKA KOMISJI URBANISTYKI I ARCHITEKTURY O/PAN W KRAKOWIE</w:t>
                      </w:r>
                    </w:p>
                    <w:p w14:paraId="60DE9AFF" w14:textId="73D67749" w:rsidR="000C36BB" w:rsidRPr="00A42494" w:rsidRDefault="000C36BB" w:rsidP="000C36BB">
                      <w:pPr>
                        <w:jc w:val="center"/>
                        <w:rPr>
                          <w:sz w:val="14"/>
                          <w:szCs w:val="14"/>
                          <w:lang w:val="en-US"/>
                        </w:rPr>
                      </w:pPr>
                      <w:r w:rsidRPr="00A42494">
                        <w:rPr>
                          <w:sz w:val="14"/>
                          <w:szCs w:val="14"/>
                          <w:lang w:val="en-US"/>
                        </w:rPr>
                        <w:t>URBANISM     AND     ARCHITECTURE  FILES</w:t>
                      </w:r>
                      <w:r w:rsidR="00B04E50" w:rsidRPr="00A42494">
                        <w:rPr>
                          <w:sz w:val="14"/>
                          <w:szCs w:val="14"/>
                          <w:lang w:val="en-US"/>
                        </w:rPr>
                        <w:t xml:space="preserve"> OF THE</w:t>
                      </w:r>
                    </w:p>
                    <w:p w14:paraId="56ED1F2C" w14:textId="77777777" w:rsidR="000C36BB" w:rsidRPr="00A42494" w:rsidRDefault="000C36BB" w:rsidP="000C36BB">
                      <w:pPr>
                        <w:jc w:val="center"/>
                        <w:rPr>
                          <w:sz w:val="14"/>
                          <w:szCs w:val="14"/>
                          <w:lang w:val="en-US"/>
                        </w:rPr>
                      </w:pPr>
                      <w:r w:rsidRPr="00A42494">
                        <w:rPr>
                          <w:sz w:val="14"/>
                          <w:szCs w:val="14"/>
                          <w:lang w:val="en-US"/>
                        </w:rPr>
                        <w:t>POLISH ACADEMY OF SCIENCE KRAKÓW BRANCH</w:t>
                      </w:r>
                    </w:p>
                    <w:p w14:paraId="61D1C275" w14:textId="06D990D1" w:rsidR="000C36BB" w:rsidRPr="00BE109D" w:rsidRDefault="000C36BB" w:rsidP="000C36BB">
                      <w:pPr>
                        <w:rPr>
                          <w:sz w:val="14"/>
                          <w:szCs w:val="14"/>
                          <w:lang w:val="en-US"/>
                        </w:rPr>
                      </w:pPr>
                      <w:r w:rsidRPr="00A42494">
                        <w:rPr>
                          <w:sz w:val="14"/>
                          <w:szCs w:val="14"/>
                          <w:lang w:val="en-US"/>
                        </w:rPr>
                        <w:t xml:space="preserve">  </w:t>
                      </w:r>
                      <w:r w:rsidRPr="00BE109D">
                        <w:rPr>
                          <w:sz w:val="14"/>
                          <w:szCs w:val="14"/>
                          <w:lang w:val="en-US"/>
                        </w:rPr>
                        <w:t>TOM L</w:t>
                      </w:r>
                      <w:r w:rsidR="0052703F">
                        <w:rPr>
                          <w:sz w:val="14"/>
                          <w:szCs w:val="14"/>
                          <w:lang w:val="en-US"/>
                        </w:rPr>
                        <w:t>II</w:t>
                      </w:r>
                      <w:r w:rsidRPr="00BE109D">
                        <w:rPr>
                          <w:sz w:val="14"/>
                          <w:szCs w:val="14"/>
                          <w:lang w:val="en-US"/>
                        </w:rPr>
                        <w:t xml:space="preserve"> / 202</w:t>
                      </w:r>
                      <w:r w:rsidR="0052703F">
                        <w:rPr>
                          <w:sz w:val="14"/>
                          <w:szCs w:val="14"/>
                          <w:lang w:val="en-US"/>
                        </w:rPr>
                        <w:t>4</w:t>
                      </w:r>
                      <w:r w:rsidRPr="00BE109D">
                        <w:rPr>
                          <w:sz w:val="14"/>
                          <w:szCs w:val="14"/>
                          <w:lang w:val="en-US"/>
                        </w:rPr>
                        <w:t xml:space="preserve">                            </w:t>
                      </w:r>
                      <w:r>
                        <w:rPr>
                          <w:sz w:val="14"/>
                          <w:szCs w:val="14"/>
                          <w:lang w:val="en-US"/>
                        </w:rPr>
                        <w:t xml:space="preserve">        </w:t>
                      </w:r>
                      <w:r w:rsidRPr="00BE109D">
                        <w:rPr>
                          <w:sz w:val="14"/>
                          <w:szCs w:val="14"/>
                          <w:lang w:val="en-US"/>
                        </w:rPr>
                        <w:t>PL eISSN 2450-0038</w:t>
                      </w:r>
                    </w:p>
                    <w:p w14:paraId="471DFCC9" w14:textId="77777777" w:rsidR="000C36BB" w:rsidRPr="00BE109D" w:rsidRDefault="000C36BB" w:rsidP="000C36BB">
                      <w:pPr>
                        <w:rPr>
                          <w:sz w:val="14"/>
                          <w:szCs w:val="14"/>
                          <w:lang w:val="en-US"/>
                        </w:rPr>
                      </w:pPr>
                      <w:r w:rsidRPr="00BE109D">
                        <w:rPr>
                          <w:sz w:val="14"/>
                          <w:szCs w:val="14"/>
                          <w:lang w:val="en-US"/>
                        </w:rPr>
                        <w:t xml:space="preserve">  </w:t>
                      </w:r>
                      <w:r>
                        <w:rPr>
                          <w:sz w:val="14"/>
                          <w:szCs w:val="14"/>
                          <w:lang w:val="en-US"/>
                        </w:rPr>
                        <w:t>p</w:t>
                      </w:r>
                      <w:r w:rsidRPr="00BE109D">
                        <w:rPr>
                          <w:sz w:val="14"/>
                          <w:szCs w:val="14"/>
                          <w:lang w:val="en-US"/>
                        </w:rPr>
                        <w:t xml:space="preserve">. XXX                                        </w:t>
                      </w:r>
                      <w:r>
                        <w:rPr>
                          <w:sz w:val="14"/>
                          <w:szCs w:val="14"/>
                          <w:lang w:val="en-US"/>
                        </w:rPr>
                        <w:t xml:space="preserve">         </w:t>
                      </w:r>
                      <w:r w:rsidRPr="00BE109D">
                        <w:rPr>
                          <w:sz w:val="14"/>
                          <w:szCs w:val="14"/>
                          <w:lang w:val="en-US"/>
                        </w:rPr>
                        <w:t>PL  ISSN 0079-3450</w:t>
                      </w:r>
                      <w:r w:rsidRPr="00BE109D">
                        <w:rPr>
                          <w:sz w:val="14"/>
                          <w:szCs w:val="14"/>
                          <w:lang w:val="en-US"/>
                        </w:rPr>
                        <w:br/>
                        <w:t xml:space="preserve">  DOI:</w:t>
                      </w:r>
                    </w:p>
                  </w:txbxContent>
                </v:textbox>
                <w10:wrap type="tight" anchorx="margin"/>
              </v:shape>
            </w:pict>
          </mc:Fallback>
        </mc:AlternateContent>
      </w:r>
    </w:p>
    <w:p w14:paraId="0614533F" w14:textId="77777777" w:rsidR="000C36BB" w:rsidRDefault="000C36BB">
      <w:pPr>
        <w:rPr>
          <w:b/>
          <w:bCs/>
          <w:sz w:val="24"/>
          <w:szCs w:val="24"/>
        </w:rPr>
      </w:pPr>
    </w:p>
    <w:p w14:paraId="6DD15671" w14:textId="77777777" w:rsidR="000C36BB" w:rsidRDefault="000C36BB">
      <w:pPr>
        <w:rPr>
          <w:b/>
          <w:bCs/>
          <w:sz w:val="24"/>
          <w:szCs w:val="24"/>
        </w:rPr>
      </w:pPr>
    </w:p>
    <w:p w14:paraId="51FB1A05" w14:textId="77777777" w:rsidR="000C36BB" w:rsidRDefault="000C36BB">
      <w:pPr>
        <w:rPr>
          <w:b/>
          <w:bCs/>
          <w:sz w:val="24"/>
          <w:szCs w:val="24"/>
        </w:rPr>
      </w:pPr>
    </w:p>
    <w:p w14:paraId="1EBDA210" w14:textId="3DFEB19A" w:rsidR="00EF1D7E" w:rsidRDefault="00EF1D7E" w:rsidP="00EF1D7E"/>
    <w:p w14:paraId="1578CB4D" w14:textId="77777777" w:rsidR="00EF1D7E" w:rsidRPr="00870AC9" w:rsidRDefault="00EF1D7E" w:rsidP="00EF1D7E">
      <w:pPr>
        <w:pStyle w:val="1TEKAtregownaartykuu"/>
        <w:rPr>
          <w:lang w:val="en-US"/>
        </w:rPr>
      </w:pPr>
    </w:p>
    <w:p w14:paraId="561C08A9" w14:textId="77777777" w:rsidR="00EF1D7E" w:rsidRPr="00870AC9" w:rsidRDefault="00EF1D7E" w:rsidP="00EF1D7E">
      <w:pPr>
        <w:rPr>
          <w:lang w:val="en-US"/>
        </w:rPr>
      </w:pPr>
    </w:p>
    <w:p w14:paraId="0C85245F" w14:textId="77777777" w:rsidR="00EF1D7E" w:rsidRPr="00870AC9" w:rsidRDefault="00EF1D7E" w:rsidP="00EF1D7E">
      <w:pPr>
        <w:rPr>
          <w:b/>
          <w:bCs/>
          <w:sz w:val="24"/>
          <w:szCs w:val="24"/>
          <w:lang w:val="en-US"/>
        </w:rPr>
        <w:sectPr w:rsidR="00EF1D7E" w:rsidRPr="00870AC9" w:rsidSect="00AC1B4F">
          <w:footerReference w:type="even" r:id="rId8"/>
          <w:footerReference w:type="default" r:id="rId9"/>
          <w:footerReference w:type="first" r:id="rId10"/>
          <w:type w:val="continuous"/>
          <w:pgSz w:w="11906" w:h="16838"/>
          <w:pgMar w:top="2835" w:right="1134" w:bottom="1134" w:left="1701" w:header="709" w:footer="709" w:gutter="0"/>
          <w:cols w:space="281"/>
          <w:docGrid w:linePitch="360"/>
        </w:sectPr>
      </w:pPr>
      <w:r w:rsidRPr="00870AC9">
        <w:rPr>
          <w:b/>
          <w:bCs/>
          <w:sz w:val="24"/>
          <w:szCs w:val="24"/>
          <w:lang w:val="en-US"/>
        </w:rPr>
        <w:t>MAIN TEXT</w:t>
      </w:r>
    </w:p>
    <w:p w14:paraId="6AD11658" w14:textId="77777777" w:rsidR="00EF1D7E" w:rsidRPr="00870AC9" w:rsidRDefault="00EF1D7E" w:rsidP="00EF1D7E">
      <w:pPr>
        <w:pStyle w:val="1TEKArozdzia"/>
        <w:rPr>
          <w:lang w:val="en-US"/>
        </w:rPr>
      </w:pPr>
      <w:r w:rsidRPr="00870AC9">
        <w:rPr>
          <w:lang w:val="en-US"/>
        </w:rPr>
        <w:t>1. GENERAL INFORMATION</w:t>
      </w:r>
    </w:p>
    <w:p w14:paraId="725312E5" w14:textId="77777777" w:rsidR="00EF1D7E" w:rsidRPr="00870AC9" w:rsidRDefault="00EF1D7E" w:rsidP="00EF1D7E">
      <w:pPr>
        <w:pStyle w:val="1TEKAtregownaartykuu"/>
        <w:ind w:left="-284"/>
        <w:rPr>
          <w:lang w:val="en-US"/>
        </w:rPr>
      </w:pPr>
      <w:r w:rsidRPr="00870AC9">
        <w:rPr>
          <w:lang w:val="en-US"/>
        </w:rPr>
        <w:t xml:space="preserve">Manuscripts should be submitted using Editorial System  </w:t>
      </w:r>
      <w:r w:rsidRPr="00870AC9">
        <w:rPr>
          <w:u w:val="single"/>
          <w:lang w:val="en-US"/>
        </w:rPr>
        <w:t>LINK.</w:t>
      </w:r>
    </w:p>
    <w:p w14:paraId="7808CECD" w14:textId="77777777" w:rsidR="00EF1D7E" w:rsidRDefault="00EF1D7E" w:rsidP="00EF1D7E">
      <w:pPr>
        <w:pStyle w:val="1TEKAtregownaartykuu"/>
        <w:ind w:left="-284"/>
        <w:rPr>
          <w:lang w:val="en-US"/>
        </w:rPr>
      </w:pPr>
      <w:r w:rsidRPr="00870AC9">
        <w:rPr>
          <w:lang w:val="en-US"/>
        </w:rPr>
        <w:t>A correctly prepared manuscript s</w:t>
      </w:r>
      <w:r>
        <w:rPr>
          <w:lang w:val="en-US"/>
        </w:rPr>
        <w:t>hould consist of the paper’s text in English and its full translation into Polish. In the case of English-language authors, only an English version is required.</w:t>
      </w:r>
    </w:p>
    <w:p w14:paraId="04F2992B" w14:textId="77777777" w:rsidR="00EF1D7E" w:rsidRDefault="00EF1D7E" w:rsidP="00EF1D7E">
      <w:pPr>
        <w:pStyle w:val="1TEKAtregownaartykuu"/>
        <w:ind w:left="-284"/>
        <w:rPr>
          <w:lang w:val="en-US"/>
        </w:rPr>
      </w:pPr>
      <w:bookmarkStart w:id="0" w:name="_Hlk98796582"/>
      <w:r>
        <w:rPr>
          <w:lang w:val="en-US"/>
        </w:rPr>
        <w:t>The total size of the manuscript must not exceed 70,000 characters for texts in two languages (Polish and English) or 35,000 characters for texts in one language (English), including an abstract for each language used (250 words maximum each). A manuscript can feature no more than 10 illustrations and/or tables in total, which should not occupy more than 5 pages.</w:t>
      </w:r>
    </w:p>
    <w:bookmarkEnd w:id="0"/>
    <w:p w14:paraId="69EAC27D" w14:textId="77777777" w:rsidR="00EF1D7E" w:rsidRDefault="00EF1D7E" w:rsidP="00EF1D7E">
      <w:pPr>
        <w:pStyle w:val="1TEKAtregownaartykuu"/>
        <w:ind w:left="-284"/>
        <w:rPr>
          <w:lang w:val="en-US"/>
        </w:rPr>
      </w:pPr>
      <w:r>
        <w:rPr>
          <w:lang w:val="en-US"/>
        </w:rPr>
        <w:t>Graphical elements such as illustrations, diagrams and photos should be placed after the English text and before the Polish text, with captions in both languages (arranged with the English caption first and the Polish caption second. In the case of manuscripts only in English, only English captions should be used).</w:t>
      </w:r>
    </w:p>
    <w:p w14:paraId="6E341444" w14:textId="77777777" w:rsidR="00EF1D7E" w:rsidRPr="00870AC9" w:rsidRDefault="00EF1D7E" w:rsidP="00EF1D7E">
      <w:pPr>
        <w:pStyle w:val="1TEKAtregownaartykuu"/>
        <w:ind w:left="-284"/>
        <w:rPr>
          <w:lang w:val="en-US"/>
        </w:rPr>
      </w:pPr>
    </w:p>
    <w:p w14:paraId="5EFA7341" w14:textId="77777777" w:rsidR="00EF1D7E" w:rsidRPr="00E9476A" w:rsidRDefault="00EF1D7E" w:rsidP="00EF1D7E">
      <w:pPr>
        <w:pStyle w:val="1TEKAtregownaartykuu"/>
        <w:ind w:left="-284"/>
        <w:rPr>
          <w:lang w:val="en-US"/>
        </w:rPr>
      </w:pPr>
      <w:r w:rsidRPr="00E9476A">
        <w:rPr>
          <w:lang w:val="en-US"/>
        </w:rPr>
        <w:t>Please do not use:</w:t>
      </w:r>
    </w:p>
    <w:p w14:paraId="49247CDF" w14:textId="77777777" w:rsidR="00EF1D7E" w:rsidRPr="00E9476A" w:rsidRDefault="00EF1D7E" w:rsidP="00EF1D7E">
      <w:pPr>
        <w:pStyle w:val="1TEKAtregownaartykuu"/>
        <w:ind w:left="-284"/>
        <w:rPr>
          <w:lang w:val="en-US"/>
        </w:rPr>
      </w:pPr>
      <w:r w:rsidRPr="00E9476A">
        <w:rPr>
          <w:lang w:val="en-US"/>
        </w:rPr>
        <w:t>- empty lines to create a</w:t>
      </w:r>
      <w:r>
        <w:rPr>
          <w:lang w:val="en-US"/>
        </w:rPr>
        <w:t>dditional spacing (such as those created using the hard enter/return key),</w:t>
      </w:r>
    </w:p>
    <w:p w14:paraId="17D7654F" w14:textId="77777777" w:rsidR="00EF1D7E" w:rsidRPr="00E9476A" w:rsidRDefault="00EF1D7E" w:rsidP="00EF1D7E">
      <w:pPr>
        <w:pStyle w:val="1TEKAtregownaartykuu"/>
        <w:ind w:left="-284"/>
        <w:rPr>
          <w:lang w:val="en-US"/>
        </w:rPr>
      </w:pPr>
      <w:r w:rsidRPr="00E9476A">
        <w:rPr>
          <w:lang w:val="en-US"/>
        </w:rPr>
        <w:t>- hard (non-breaking) spaces,</w:t>
      </w:r>
    </w:p>
    <w:p w14:paraId="3D564990" w14:textId="77777777" w:rsidR="00EF1D7E" w:rsidRPr="00E9476A" w:rsidRDefault="00EF1D7E" w:rsidP="00EF1D7E">
      <w:pPr>
        <w:pStyle w:val="1TEKAtregownaartykuu"/>
        <w:ind w:left="-284"/>
        <w:rPr>
          <w:lang w:val="en-US"/>
        </w:rPr>
      </w:pPr>
      <w:r w:rsidRPr="00E9476A">
        <w:rPr>
          <w:lang w:val="en-US"/>
        </w:rPr>
        <w:t>- s</w:t>
      </w:r>
      <w:r>
        <w:rPr>
          <w:lang w:val="en-US"/>
        </w:rPr>
        <w:t>ection and page breaks – they are predefined in this template,</w:t>
      </w:r>
    </w:p>
    <w:p w14:paraId="3250E631" w14:textId="77777777" w:rsidR="00EF1D7E" w:rsidRPr="00E9476A" w:rsidRDefault="00EF1D7E" w:rsidP="00EF1D7E">
      <w:pPr>
        <w:pStyle w:val="1TEKAtregownaartykuu"/>
        <w:ind w:left="-284"/>
        <w:rPr>
          <w:rStyle w:val="Uwydatnienie"/>
          <w:i w:val="0"/>
          <w:iCs w:val="0"/>
          <w:lang w:val="en-US"/>
        </w:rPr>
      </w:pPr>
      <w:r w:rsidRPr="00E9476A">
        <w:rPr>
          <w:lang w:val="en-US"/>
        </w:rPr>
        <w:t>-</w:t>
      </w:r>
      <w:r w:rsidRPr="00E9476A">
        <w:rPr>
          <w:rStyle w:val="Uwydatnienie"/>
          <w:i w:val="0"/>
          <w:iCs w:val="0"/>
          <w:lang w:val="en-US"/>
        </w:rPr>
        <w:t xml:space="preserve"> soft (manual) line breaks</w:t>
      </w:r>
      <w:r>
        <w:rPr>
          <w:rStyle w:val="Uwydatnienie"/>
          <w:i w:val="0"/>
          <w:iCs w:val="0"/>
          <w:lang w:val="en-US"/>
        </w:rPr>
        <w:t xml:space="preserve"> (such as those created using the shift+enter keys).</w:t>
      </w:r>
    </w:p>
    <w:p w14:paraId="649BA736" w14:textId="77777777" w:rsidR="00EF1D7E" w:rsidRPr="00E9476A" w:rsidRDefault="00EF1D7E" w:rsidP="00EF1D7E">
      <w:pPr>
        <w:pStyle w:val="1TEKAtregownaartykuu"/>
        <w:ind w:left="-284"/>
        <w:rPr>
          <w:rStyle w:val="Uwydatnienie"/>
          <w:i w:val="0"/>
          <w:iCs w:val="0"/>
          <w:lang w:val="en-US"/>
        </w:rPr>
      </w:pPr>
    </w:p>
    <w:p w14:paraId="426AB269" w14:textId="77777777" w:rsidR="00EF1D7E" w:rsidRPr="00E9476A" w:rsidRDefault="00EF1D7E" w:rsidP="00EF1D7E">
      <w:pPr>
        <w:pStyle w:val="1TEKArozdzia"/>
        <w:rPr>
          <w:rStyle w:val="Uwydatnienie"/>
          <w:i w:val="0"/>
          <w:iCs w:val="0"/>
          <w:lang w:val="en-US"/>
        </w:rPr>
      </w:pPr>
      <w:r w:rsidRPr="00E9476A">
        <w:rPr>
          <w:rStyle w:val="Uwydatnienie"/>
          <w:i w:val="0"/>
          <w:iCs w:val="0"/>
          <w:lang w:val="en-US"/>
        </w:rPr>
        <w:t>2. REFERENCING</w:t>
      </w:r>
    </w:p>
    <w:p w14:paraId="0DC6396C" w14:textId="77777777" w:rsidR="00B43DE7" w:rsidRDefault="00EF1D7E" w:rsidP="00B43DE7">
      <w:pPr>
        <w:pStyle w:val="Tekstprzypisudolnego"/>
        <w:ind w:left="-284"/>
        <w:rPr>
          <w:sz w:val="24"/>
          <w:szCs w:val="24"/>
          <w:lang w:val="en-US"/>
        </w:rPr>
      </w:pPr>
      <w:r w:rsidRPr="00B43DE7">
        <w:rPr>
          <w:sz w:val="24"/>
          <w:szCs w:val="24"/>
          <w:lang w:val="en-US"/>
        </w:rPr>
        <w:t xml:space="preserve">The journal uses Harvard referencing. </w:t>
      </w:r>
      <w:r w:rsidR="00B43DE7">
        <w:rPr>
          <w:sz w:val="24"/>
          <w:szCs w:val="24"/>
          <w:lang w:val="en-US"/>
        </w:rPr>
        <w:t>Obligatory referencing style is available via:</w:t>
      </w:r>
    </w:p>
    <w:p w14:paraId="3482E91F" w14:textId="3EF0D9E1" w:rsidR="00B43DE7" w:rsidRPr="00B43DE7" w:rsidRDefault="00B43DE7" w:rsidP="00B43DE7">
      <w:pPr>
        <w:pStyle w:val="Tekstprzypisudolnego"/>
        <w:ind w:left="-284"/>
        <w:rPr>
          <w:rStyle w:val="Hipercze"/>
          <w:sz w:val="32"/>
          <w:szCs w:val="32"/>
          <w:lang w:val="en-US"/>
        </w:rPr>
      </w:pPr>
    </w:p>
    <w:tbl>
      <w:tblPr>
        <w:tblStyle w:val="Tabela-Siatka"/>
        <w:tblW w:w="0" w:type="auto"/>
        <w:tblInd w:w="-284" w:type="dxa"/>
        <w:tblLook w:val="04A0" w:firstRow="1" w:lastRow="0" w:firstColumn="1" w:lastColumn="0" w:noHBand="0" w:noVBand="1"/>
      </w:tblPr>
      <w:tblGrid>
        <w:gridCol w:w="7927"/>
      </w:tblGrid>
      <w:tr w:rsidR="00B43DE7" w:rsidRPr="00B43DE7" w14:paraId="1C5F2EA7" w14:textId="77777777" w:rsidTr="00B43DE7">
        <w:tc>
          <w:tcPr>
            <w:tcW w:w="7927" w:type="dxa"/>
          </w:tcPr>
          <w:p w14:paraId="0551A199" w14:textId="77777777" w:rsidR="00B43DE7" w:rsidRDefault="00B43DE7" w:rsidP="00B43DE7">
            <w:pPr>
              <w:pStyle w:val="Tekstprzypisudolnego"/>
              <w:ind w:left="-284"/>
              <w:jc w:val="center"/>
              <w:rPr>
                <w:sz w:val="32"/>
                <w:szCs w:val="32"/>
              </w:rPr>
            </w:pPr>
          </w:p>
          <w:p w14:paraId="06461443" w14:textId="2D80801E" w:rsidR="00B43DE7" w:rsidRPr="00B43DE7" w:rsidRDefault="00B43DE7" w:rsidP="00B43DE7">
            <w:pPr>
              <w:pStyle w:val="Tekstprzypisudolnego"/>
              <w:ind w:left="-284"/>
              <w:jc w:val="center"/>
              <w:rPr>
                <w:rStyle w:val="Hipercze"/>
                <w:sz w:val="32"/>
                <w:szCs w:val="32"/>
              </w:rPr>
            </w:pPr>
            <w:hyperlink r:id="rId11" w:history="1">
              <w:r w:rsidRPr="007811BC">
                <w:rPr>
                  <w:rStyle w:val="Hipercze"/>
                  <w:sz w:val="32"/>
                  <w:szCs w:val="32"/>
                </w:rPr>
                <w:t>h</w:t>
              </w:r>
              <w:r w:rsidRPr="007811BC">
                <w:rPr>
                  <w:rStyle w:val="Hipercze"/>
                  <w:sz w:val="32"/>
                  <w:szCs w:val="32"/>
                </w:rPr>
                <w:t>ttps://www.mendeley.com/guides/harvard-citation-guide</w:t>
              </w:r>
            </w:hyperlink>
          </w:p>
          <w:p w14:paraId="3D08F9AD" w14:textId="77777777" w:rsidR="00B43DE7" w:rsidRPr="00B43DE7" w:rsidRDefault="00B43DE7" w:rsidP="00B43DE7">
            <w:pPr>
              <w:pStyle w:val="Tekstprzypisudolnego"/>
              <w:rPr>
                <w:rStyle w:val="Hipercze"/>
                <w:sz w:val="32"/>
                <w:szCs w:val="32"/>
              </w:rPr>
            </w:pPr>
          </w:p>
        </w:tc>
      </w:tr>
    </w:tbl>
    <w:p w14:paraId="7AC82784" w14:textId="722C9CA9" w:rsidR="00B43DE7" w:rsidRPr="00B43DE7" w:rsidRDefault="00B43DE7" w:rsidP="00B43DE7">
      <w:pPr>
        <w:pStyle w:val="Tekstprzypisudolnego"/>
        <w:ind w:left="-284"/>
        <w:rPr>
          <w:rStyle w:val="Hipercze"/>
          <w:sz w:val="32"/>
          <w:szCs w:val="32"/>
        </w:rPr>
      </w:pPr>
    </w:p>
    <w:p w14:paraId="6CDCE234" w14:textId="6BA0FE18" w:rsidR="00B43DE7" w:rsidRPr="00B43DE7" w:rsidRDefault="00B43DE7" w:rsidP="00F3010E">
      <w:pPr>
        <w:pStyle w:val="1TEKAtregownaartykuu"/>
        <w:ind w:left="-284"/>
      </w:pPr>
    </w:p>
    <w:p w14:paraId="6BEDF7B3" w14:textId="093811C9" w:rsidR="00EF1D7E" w:rsidRPr="006C55DB" w:rsidRDefault="00EF1D7E" w:rsidP="00F3010E">
      <w:pPr>
        <w:pStyle w:val="1TEKAtregownaartykuu"/>
        <w:ind w:left="-284"/>
        <w:rPr>
          <w:lang w:val="en-US"/>
        </w:rPr>
      </w:pPr>
      <w:r w:rsidRPr="002D3D34">
        <w:rPr>
          <w:lang w:val="en-US"/>
        </w:rPr>
        <w:t>Direct quotations should be w</w:t>
      </w:r>
      <w:r>
        <w:rPr>
          <w:lang w:val="en-US"/>
        </w:rPr>
        <w:t>ritten in cursive (without quotation marks) and end with an in-text reference:</w:t>
      </w:r>
      <w:r w:rsidR="00F3010E">
        <w:rPr>
          <w:lang w:val="en-US"/>
        </w:rPr>
        <w:t xml:space="preserve"> </w:t>
      </w:r>
      <w:r w:rsidRPr="006C55DB">
        <w:rPr>
          <w:lang w:val="en-US"/>
        </w:rPr>
        <w:t xml:space="preserve">(Kowalski, 2018, </w:t>
      </w:r>
      <w:r w:rsidR="00F3010E">
        <w:rPr>
          <w:lang w:val="en-US"/>
        </w:rPr>
        <w:t>p</w:t>
      </w:r>
      <w:r w:rsidRPr="006C55DB">
        <w:rPr>
          <w:lang w:val="en-US"/>
        </w:rPr>
        <w:t>. 189)</w:t>
      </w:r>
      <w:r w:rsidR="00F3010E">
        <w:rPr>
          <w:lang w:val="en-US"/>
        </w:rPr>
        <w:t>.</w:t>
      </w:r>
    </w:p>
    <w:p w14:paraId="23447D4C" w14:textId="5DA8C2F5" w:rsidR="00EF1D7E" w:rsidRPr="006C55DB" w:rsidRDefault="00EF1D7E" w:rsidP="00EF1D7E">
      <w:pPr>
        <w:pStyle w:val="1TEKAtregownaartykuu"/>
        <w:numPr>
          <w:ilvl w:val="0"/>
          <w:numId w:val="7"/>
        </w:numPr>
        <w:ind w:left="142"/>
        <w:rPr>
          <w:lang w:val="en-US"/>
        </w:rPr>
      </w:pPr>
      <w:r>
        <w:rPr>
          <w:lang w:val="en-US"/>
        </w:rPr>
        <w:t>In instances where there are either two or three authors</w:t>
      </w:r>
      <w:r w:rsidRPr="006C55DB">
        <w:rPr>
          <w:lang w:val="en-US"/>
        </w:rPr>
        <w:t>:</w:t>
      </w:r>
      <w:bookmarkStart w:id="1" w:name="_Hlk98797433"/>
      <w:r w:rsidRPr="006C55DB">
        <w:rPr>
          <w:lang w:val="en-US"/>
        </w:rPr>
        <w:t xml:space="preserve"> </w:t>
      </w:r>
      <w:bookmarkEnd w:id="1"/>
      <w:r w:rsidRPr="006C55DB">
        <w:rPr>
          <w:lang w:val="en-US"/>
        </w:rPr>
        <w:t>(Kowalski, Nowak and Wiśniewski, 2018, p. 189).</w:t>
      </w:r>
    </w:p>
    <w:p w14:paraId="15879C69" w14:textId="2E7A1A8A" w:rsidR="00EF1D7E" w:rsidRPr="006C55DB" w:rsidRDefault="00EF1D7E" w:rsidP="00EF1D7E">
      <w:pPr>
        <w:pStyle w:val="1TEKAtregownaartykuu"/>
        <w:numPr>
          <w:ilvl w:val="0"/>
          <w:numId w:val="7"/>
        </w:numPr>
        <w:ind w:left="142"/>
        <w:rPr>
          <w:lang w:val="en-US"/>
        </w:rPr>
      </w:pPr>
      <w:r w:rsidRPr="006C55DB">
        <w:rPr>
          <w:lang w:val="en-US"/>
        </w:rPr>
        <w:t>In instances where th</w:t>
      </w:r>
      <w:r>
        <w:rPr>
          <w:lang w:val="en-US"/>
        </w:rPr>
        <w:t>ere are more than three authors</w:t>
      </w:r>
      <w:r w:rsidRPr="006C55DB">
        <w:rPr>
          <w:lang w:val="en-US"/>
        </w:rPr>
        <w:t>: (Kowalski et al</w:t>
      </w:r>
      <w:r>
        <w:rPr>
          <w:lang w:val="en-US"/>
        </w:rPr>
        <w:t>.</w:t>
      </w:r>
      <w:r w:rsidRPr="006C55DB">
        <w:rPr>
          <w:lang w:val="en-US"/>
        </w:rPr>
        <w:t>, 2017, p. 189)</w:t>
      </w:r>
    </w:p>
    <w:p w14:paraId="0E882CC8" w14:textId="0CEBB51A" w:rsidR="00EF1D7E" w:rsidRPr="006C55DB" w:rsidRDefault="00EF1D7E" w:rsidP="00EF1D7E">
      <w:pPr>
        <w:pStyle w:val="1TEKAtregownaartykuu"/>
        <w:numPr>
          <w:ilvl w:val="0"/>
          <w:numId w:val="7"/>
        </w:numPr>
        <w:ind w:left="142"/>
        <w:rPr>
          <w:lang w:val="en-US"/>
        </w:rPr>
      </w:pPr>
      <w:r w:rsidRPr="006C55DB">
        <w:rPr>
          <w:lang w:val="en-US"/>
        </w:rPr>
        <w:lastRenderedPageBreak/>
        <w:t>In instances where there is no author: (</w:t>
      </w:r>
      <w:r>
        <w:rPr>
          <w:rStyle w:val="Uwydatnienie"/>
          <w:lang w:val="en-US"/>
        </w:rPr>
        <w:t>Title</w:t>
      </w:r>
      <w:r w:rsidRPr="006C55DB">
        <w:rPr>
          <w:lang w:val="en-US"/>
        </w:rPr>
        <w:t xml:space="preserve">, 2018, </w:t>
      </w:r>
      <w:r>
        <w:rPr>
          <w:lang w:val="en-US"/>
        </w:rPr>
        <w:t>pp</w:t>
      </w:r>
      <w:r w:rsidRPr="006C55DB">
        <w:rPr>
          <w:lang w:val="en-US"/>
        </w:rPr>
        <w:t>. 189</w:t>
      </w:r>
      <w:r>
        <w:rPr>
          <w:lang w:val="en-US"/>
        </w:rPr>
        <w:t>–</w:t>
      </w:r>
      <w:r w:rsidRPr="006C55DB">
        <w:rPr>
          <w:lang w:val="en-US"/>
        </w:rPr>
        <w:t>01).</w:t>
      </w:r>
    </w:p>
    <w:p w14:paraId="192AB6D2" w14:textId="498F684F" w:rsidR="00EF1D7E" w:rsidRPr="006C55DB" w:rsidRDefault="00EF1D7E" w:rsidP="00EF1D7E">
      <w:pPr>
        <w:pStyle w:val="1TEKAtregownaartykuu"/>
        <w:numPr>
          <w:ilvl w:val="0"/>
          <w:numId w:val="7"/>
        </w:numPr>
        <w:ind w:left="142"/>
        <w:rPr>
          <w:lang w:val="en-US"/>
        </w:rPr>
      </w:pPr>
      <w:r w:rsidRPr="006C55DB">
        <w:rPr>
          <w:lang w:val="en-US"/>
        </w:rPr>
        <w:t xml:space="preserve">In instances where </w:t>
      </w:r>
      <w:r>
        <w:rPr>
          <w:lang w:val="en-US"/>
        </w:rPr>
        <w:t xml:space="preserve">different </w:t>
      </w:r>
      <w:r w:rsidRPr="006C55DB">
        <w:rPr>
          <w:lang w:val="en-US"/>
        </w:rPr>
        <w:t>works by the same author</w:t>
      </w:r>
      <w:r>
        <w:rPr>
          <w:lang w:val="en-US"/>
        </w:rPr>
        <w:t xml:space="preserve"> from the same year are cited</w:t>
      </w:r>
      <w:r w:rsidRPr="006C55DB">
        <w:rPr>
          <w:lang w:val="en-US"/>
        </w:rPr>
        <w:t xml:space="preserve">: (Kowalski, 2018a, </w:t>
      </w:r>
      <w:r w:rsidR="00F3010E">
        <w:rPr>
          <w:lang w:val="en-US"/>
        </w:rPr>
        <w:t>p</w:t>
      </w:r>
      <w:r w:rsidRPr="006C55DB">
        <w:rPr>
          <w:lang w:val="en-US"/>
        </w:rPr>
        <w:t xml:space="preserve">. 189) (Kowalski, 2018b, </w:t>
      </w:r>
      <w:r w:rsidR="00F3010E">
        <w:rPr>
          <w:lang w:val="en-US"/>
        </w:rPr>
        <w:t>p</w:t>
      </w:r>
      <w:r w:rsidRPr="006C55DB">
        <w:rPr>
          <w:lang w:val="en-US"/>
        </w:rPr>
        <w:t>. 56)</w:t>
      </w:r>
      <w:r>
        <w:rPr>
          <w:lang w:val="en-US"/>
        </w:rPr>
        <w:t xml:space="preserve"> </w:t>
      </w:r>
    </w:p>
    <w:p w14:paraId="16B458AE" w14:textId="54A8CE2D" w:rsidR="00EF1D7E" w:rsidRPr="006C55DB" w:rsidRDefault="00EF1D7E" w:rsidP="00EF1D7E">
      <w:pPr>
        <w:pStyle w:val="1TEKAtregownaartykuu"/>
        <w:numPr>
          <w:ilvl w:val="0"/>
          <w:numId w:val="7"/>
        </w:numPr>
        <w:ind w:left="142"/>
        <w:rPr>
          <w:lang w:val="en-US"/>
        </w:rPr>
      </w:pPr>
      <w:r w:rsidRPr="006C55DB">
        <w:rPr>
          <w:lang w:val="en-US"/>
        </w:rPr>
        <w:t>In instances where a source references a differ</w:t>
      </w:r>
      <w:r>
        <w:rPr>
          <w:lang w:val="en-US"/>
        </w:rPr>
        <w:t>ent source</w:t>
      </w:r>
      <w:r w:rsidRPr="006C55DB">
        <w:rPr>
          <w:lang w:val="en-US"/>
        </w:rPr>
        <w:t xml:space="preserve">: (Kowalski, 2000, </w:t>
      </w:r>
      <w:r w:rsidR="00F3010E" w:rsidRPr="006C55DB">
        <w:rPr>
          <w:lang w:val="en-US"/>
        </w:rPr>
        <w:t xml:space="preserve">cited in </w:t>
      </w:r>
      <w:r w:rsidRPr="006C55DB">
        <w:rPr>
          <w:lang w:val="en-US"/>
        </w:rPr>
        <w:t xml:space="preserve">Nowak, 2018, p. 189) </w:t>
      </w:r>
    </w:p>
    <w:p w14:paraId="1FBABC24" w14:textId="77777777" w:rsidR="00EF1D7E" w:rsidRDefault="00EF1D7E" w:rsidP="00EF1D7E">
      <w:pPr>
        <w:pStyle w:val="1TEKAtregownaartykuu"/>
        <w:ind w:left="-284"/>
        <w:rPr>
          <w:lang w:val="en-US"/>
        </w:rPr>
      </w:pPr>
      <w:r w:rsidRPr="006C55DB">
        <w:rPr>
          <w:lang w:val="en-US"/>
        </w:rPr>
        <w:t>These rules also apply t</w:t>
      </w:r>
      <w:r>
        <w:rPr>
          <w:lang w:val="en-US"/>
        </w:rPr>
        <w:t>o concepts originally featured in other works and paraphrased in the manuscript.</w:t>
      </w:r>
    </w:p>
    <w:p w14:paraId="59D07C01" w14:textId="77777777" w:rsidR="00EF1D7E" w:rsidRDefault="00EF1D7E" w:rsidP="00EF1D7E">
      <w:pPr>
        <w:pStyle w:val="1TEKAtregownaartykuu"/>
        <w:ind w:left="-284"/>
        <w:rPr>
          <w:lang w:val="en-US"/>
        </w:rPr>
      </w:pPr>
      <w:r w:rsidRPr="007C5A52">
        <w:rPr>
          <w:lang w:val="en-US"/>
        </w:rPr>
        <w:t>A detailed overview of h</w:t>
      </w:r>
      <w:r>
        <w:rPr>
          <w:lang w:val="en-US"/>
        </w:rPr>
        <w:t>ow to reference different types of sources has been provided in the table below.</w:t>
      </w:r>
    </w:p>
    <w:p w14:paraId="2E3224C8" w14:textId="27D68101" w:rsidR="00EF1D7E" w:rsidRDefault="00EF1D7E" w:rsidP="00EF1D7E">
      <w:pPr>
        <w:pStyle w:val="1TEKAtregownaartykuu"/>
        <w:ind w:left="-284"/>
        <w:rPr>
          <w:lang w:val="en-US"/>
        </w:rPr>
      </w:pPr>
      <w:r>
        <w:rPr>
          <w:lang w:val="en-US"/>
        </w:rPr>
        <w:t>Online sources should be listed in the references list and feature their address, the name of the author of the text cited or the institution, along with an access date (please see the table below).</w:t>
      </w:r>
    </w:p>
    <w:p w14:paraId="54B9CE25" w14:textId="6C30D707" w:rsidR="00EF1D7E" w:rsidRPr="00C77E66" w:rsidRDefault="00B43DE7" w:rsidP="00B43DE7">
      <w:pPr>
        <w:pStyle w:val="1TEKAtregownaartykuu"/>
        <w:ind w:left="-284"/>
        <w:jc w:val="left"/>
        <w:rPr>
          <w:lang w:val="en-US"/>
        </w:rPr>
      </w:pPr>
      <w:r>
        <w:rPr>
          <w:lang w:val="en-US"/>
        </w:rPr>
        <w:t xml:space="preserve">Here are basic examples of </w:t>
      </w:r>
      <w:r>
        <w:rPr>
          <w:lang w:val="en-US"/>
        </w:rPr>
        <w:t>referencing</w:t>
      </w:r>
      <w:r>
        <w:rPr>
          <w:lang w:val="en-US"/>
        </w:rPr>
        <w:t xml:space="preserve">. </w:t>
      </w:r>
      <w:r>
        <w:rPr>
          <w:lang w:val="en-US"/>
        </w:rPr>
        <w:br/>
      </w:r>
    </w:p>
    <w:p w14:paraId="772631D6" w14:textId="77777777" w:rsidR="00EF1D7E" w:rsidRPr="00C77E66" w:rsidRDefault="00EF1D7E" w:rsidP="00EF1D7E">
      <w:pPr>
        <w:pStyle w:val="1TEKAtregownaartykuu"/>
        <w:ind w:left="-284"/>
        <w:rPr>
          <w:lang w:val="en-US"/>
        </w:rPr>
        <w:sectPr w:rsidR="00EF1D7E" w:rsidRPr="00C77E66" w:rsidSect="00AC1B4F">
          <w:type w:val="continuous"/>
          <w:pgSz w:w="11906" w:h="16838"/>
          <w:pgMar w:top="2835" w:right="1134" w:bottom="1134" w:left="2835" w:header="709" w:footer="709" w:gutter="0"/>
          <w:cols w:space="709"/>
          <w:docGrid w:linePitch="360"/>
        </w:sectPr>
      </w:pPr>
    </w:p>
    <w:tbl>
      <w:tblPr>
        <w:tblW w:w="522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5812"/>
      </w:tblGrid>
      <w:tr w:rsidR="00EF1D7E" w:rsidRPr="007C5A52" w14:paraId="523AAC22" w14:textId="77777777" w:rsidTr="001910F3">
        <w:tc>
          <w:tcPr>
            <w:tcW w:w="5000" w:type="pct"/>
            <w:gridSpan w:val="2"/>
          </w:tcPr>
          <w:p w14:paraId="0F52DB20" w14:textId="77777777" w:rsidR="00EF1D7E" w:rsidRPr="00C77E66" w:rsidRDefault="00EF1D7E" w:rsidP="001910F3">
            <w:pPr>
              <w:rPr>
                <w:lang w:val="en-US"/>
              </w:rPr>
            </w:pPr>
            <w:r w:rsidRPr="00313A5E">
              <w:t>Tab. 1.</w:t>
            </w:r>
            <w:r>
              <w:t>Sposób opracowania odniesień bibliograficznych.</w:t>
            </w:r>
            <w:r w:rsidRPr="00313A5E">
              <w:t xml:space="preserve"> </w:t>
            </w:r>
            <w:r w:rsidRPr="00C77E66">
              <w:rPr>
                <w:lang w:val="en-US"/>
              </w:rPr>
              <w:t>Oprac. Redakcja.</w:t>
            </w:r>
          </w:p>
          <w:p w14:paraId="25052A76" w14:textId="39F9F98F" w:rsidR="00EF1D7E" w:rsidRPr="007C5A52" w:rsidRDefault="00EF1D7E" w:rsidP="00EF1D7E">
            <w:pPr>
              <w:rPr>
                <w:lang w:val="en-US"/>
              </w:rPr>
            </w:pPr>
            <w:r w:rsidRPr="00C77E66">
              <w:rPr>
                <w:lang w:val="en-US"/>
              </w:rPr>
              <w:t xml:space="preserve">Tab. 1. </w:t>
            </w:r>
            <w:r w:rsidRPr="007C5A52">
              <w:rPr>
                <w:lang w:val="en-US"/>
              </w:rPr>
              <w:t>Referencing different types of sources.</w:t>
            </w:r>
            <w:r>
              <w:rPr>
                <w:lang w:val="en-US"/>
              </w:rPr>
              <w:t xml:space="preserve"> By the Editorial Office.</w:t>
            </w:r>
            <w:r w:rsidRPr="007C5A52">
              <w:rPr>
                <w:lang w:val="en-US"/>
              </w:rPr>
              <w:t xml:space="preserve">  </w:t>
            </w:r>
          </w:p>
        </w:tc>
      </w:tr>
      <w:tr w:rsidR="00EF1D7E" w:rsidRPr="00B43DE7" w14:paraId="2D3FC668" w14:textId="77777777" w:rsidTr="001910F3">
        <w:tc>
          <w:tcPr>
            <w:tcW w:w="1494" w:type="pct"/>
          </w:tcPr>
          <w:p w14:paraId="2FEA8831" w14:textId="77777777" w:rsidR="00EF1D7E" w:rsidRPr="00144B42" w:rsidRDefault="00EF1D7E" w:rsidP="001910F3">
            <w:r>
              <w:t>Books</w:t>
            </w:r>
            <w:r w:rsidRPr="00144B42">
              <w:t xml:space="preserve"> </w:t>
            </w:r>
          </w:p>
        </w:tc>
        <w:tc>
          <w:tcPr>
            <w:tcW w:w="3506" w:type="pct"/>
          </w:tcPr>
          <w:p w14:paraId="53779298" w14:textId="77777777" w:rsidR="00EF1D7E" w:rsidRPr="00AF3213" w:rsidRDefault="00EF1D7E" w:rsidP="001910F3">
            <w:pPr>
              <w:pStyle w:val="1TEKAtregownaartykuu"/>
              <w:ind w:left="73" w:right="0"/>
              <w:rPr>
                <w:sz w:val="22"/>
                <w:szCs w:val="22"/>
                <w:lang w:val="en-US"/>
              </w:rPr>
            </w:pPr>
            <w:r w:rsidRPr="00D702E4">
              <w:rPr>
                <w:sz w:val="22"/>
                <w:szCs w:val="22"/>
                <w:lang w:val="en-US"/>
              </w:rPr>
              <w:t xml:space="preserve">Kowalski, K. (2018) </w:t>
            </w:r>
            <w:r w:rsidRPr="00C77E66">
              <w:rPr>
                <w:rStyle w:val="Uwydatnienie"/>
                <w:lang w:val="en-US"/>
              </w:rPr>
              <w:t>Title</w:t>
            </w:r>
            <w:r w:rsidRPr="00D702E4">
              <w:rPr>
                <w:rStyle w:val="Uwydatnienie"/>
                <w:sz w:val="22"/>
                <w:szCs w:val="22"/>
                <w:lang w:val="en-US"/>
              </w:rPr>
              <w:t xml:space="preserve">, </w:t>
            </w:r>
            <w:r w:rsidRPr="00D702E4">
              <w:rPr>
                <w:rStyle w:val="Uwydatnienie"/>
                <w:i w:val="0"/>
                <w:sz w:val="22"/>
                <w:szCs w:val="22"/>
                <w:lang w:val="en-US"/>
              </w:rPr>
              <w:t>E</w:t>
            </w:r>
            <w:r w:rsidRPr="00D702E4">
              <w:rPr>
                <w:rStyle w:val="Uwydatnienie"/>
                <w:i w:val="0"/>
                <w:iCs w:val="0"/>
                <w:sz w:val="22"/>
                <w:szCs w:val="22"/>
                <w:lang w:val="en-US"/>
              </w:rPr>
              <w:t>dition</w:t>
            </w:r>
            <w:r w:rsidRPr="00D702E4">
              <w:rPr>
                <w:sz w:val="22"/>
                <w:szCs w:val="22"/>
                <w:lang w:val="en-US"/>
              </w:rPr>
              <w:t xml:space="preserve">. </w:t>
            </w:r>
            <w:r w:rsidRPr="00AF3213">
              <w:rPr>
                <w:sz w:val="22"/>
                <w:szCs w:val="22"/>
                <w:lang w:val="en-US"/>
              </w:rPr>
              <w:t>Place of publication: P</w:t>
            </w:r>
            <w:r w:rsidRPr="00AF3213">
              <w:rPr>
                <w:lang w:val="en-US"/>
              </w:rPr>
              <w:t>ublisher name</w:t>
            </w:r>
            <w:r w:rsidRPr="00AF3213">
              <w:rPr>
                <w:sz w:val="22"/>
                <w:szCs w:val="22"/>
                <w:lang w:val="en-US"/>
              </w:rPr>
              <w:t>.</w:t>
            </w:r>
          </w:p>
        </w:tc>
      </w:tr>
      <w:tr w:rsidR="00EF1D7E" w:rsidRPr="00B43DE7" w14:paraId="5B3AA4E7" w14:textId="77777777" w:rsidTr="001910F3">
        <w:tc>
          <w:tcPr>
            <w:tcW w:w="1494" w:type="pct"/>
            <w:vAlign w:val="center"/>
          </w:tcPr>
          <w:p w14:paraId="02AB60EC" w14:textId="77777777" w:rsidR="00EF1D7E" w:rsidRPr="007C5A52" w:rsidRDefault="00EF1D7E" w:rsidP="001910F3">
            <w:pPr>
              <w:rPr>
                <w:lang w:val="en-US"/>
              </w:rPr>
            </w:pPr>
            <w:r w:rsidRPr="007C5A52">
              <w:rPr>
                <w:lang w:val="en-US"/>
              </w:rPr>
              <w:t>Edited books with multiple authors</w:t>
            </w:r>
          </w:p>
        </w:tc>
        <w:tc>
          <w:tcPr>
            <w:tcW w:w="3506" w:type="pct"/>
          </w:tcPr>
          <w:p w14:paraId="03B1E8BF" w14:textId="77777777" w:rsidR="00EF1D7E" w:rsidRPr="007C5A52" w:rsidRDefault="00EF1D7E" w:rsidP="001910F3">
            <w:pPr>
              <w:pStyle w:val="1TEKAtregownaartykuu"/>
              <w:ind w:left="73" w:right="0"/>
              <w:rPr>
                <w:sz w:val="22"/>
                <w:szCs w:val="22"/>
                <w:lang w:val="en-US"/>
              </w:rPr>
            </w:pPr>
            <w:r w:rsidRPr="00C77E66">
              <w:rPr>
                <w:sz w:val="22"/>
                <w:szCs w:val="22"/>
                <w:lang w:val="en-US"/>
              </w:rPr>
              <w:t xml:space="preserve">Kowalski, K (ed.) </w:t>
            </w:r>
            <w:r w:rsidRPr="007C5A52">
              <w:rPr>
                <w:sz w:val="22"/>
                <w:szCs w:val="22"/>
                <w:lang w:val="en-US"/>
              </w:rPr>
              <w:t xml:space="preserve">(2015) </w:t>
            </w:r>
            <w:r w:rsidRPr="00D067CF">
              <w:rPr>
                <w:rStyle w:val="Uwydatnienie"/>
                <w:lang w:val="en-US"/>
              </w:rPr>
              <w:t>Title</w:t>
            </w:r>
            <w:r w:rsidRPr="007C5A52">
              <w:rPr>
                <w:rStyle w:val="Uwydatnienie"/>
                <w:sz w:val="22"/>
                <w:szCs w:val="22"/>
                <w:lang w:val="en-US"/>
              </w:rPr>
              <w:t xml:space="preserve">, </w:t>
            </w:r>
            <w:r w:rsidRPr="00AF3213">
              <w:rPr>
                <w:lang w:val="en-US"/>
              </w:rPr>
              <w:t>Place of publication</w:t>
            </w:r>
            <w:r w:rsidRPr="007C5A52">
              <w:rPr>
                <w:sz w:val="22"/>
                <w:szCs w:val="22"/>
                <w:lang w:val="en-US"/>
              </w:rPr>
              <w:t>: Publisher name.</w:t>
            </w:r>
          </w:p>
        </w:tc>
      </w:tr>
      <w:tr w:rsidR="00EF1D7E" w:rsidRPr="00B43DE7" w14:paraId="520F007B" w14:textId="77777777" w:rsidTr="001910F3">
        <w:tc>
          <w:tcPr>
            <w:tcW w:w="1494" w:type="pct"/>
            <w:vAlign w:val="center"/>
          </w:tcPr>
          <w:p w14:paraId="73D5279E" w14:textId="77777777" w:rsidR="00EF1D7E" w:rsidRPr="007C5A52" w:rsidRDefault="00EF1D7E" w:rsidP="001910F3">
            <w:pPr>
              <w:rPr>
                <w:lang w:val="en-US"/>
              </w:rPr>
            </w:pPr>
            <w:r>
              <w:rPr>
                <w:lang w:val="en-US"/>
              </w:rPr>
              <w:t>Chapters</w:t>
            </w:r>
            <w:r w:rsidRPr="007C5A52">
              <w:rPr>
                <w:lang w:val="en-US"/>
              </w:rPr>
              <w:t xml:space="preserve"> in </w:t>
            </w:r>
            <w:r>
              <w:rPr>
                <w:lang w:val="en-US"/>
              </w:rPr>
              <w:t xml:space="preserve">an </w:t>
            </w:r>
            <w:r w:rsidRPr="007C5A52">
              <w:rPr>
                <w:lang w:val="en-US"/>
              </w:rPr>
              <w:t>edited b</w:t>
            </w:r>
            <w:r>
              <w:rPr>
                <w:lang w:val="en-US"/>
              </w:rPr>
              <w:t>ook with multiple authors</w:t>
            </w:r>
          </w:p>
        </w:tc>
        <w:tc>
          <w:tcPr>
            <w:tcW w:w="3506" w:type="pct"/>
          </w:tcPr>
          <w:p w14:paraId="535DD707" w14:textId="0FED3879" w:rsidR="00EF1D7E" w:rsidRPr="00AF3213" w:rsidRDefault="00EF1D7E" w:rsidP="001910F3">
            <w:pPr>
              <w:pStyle w:val="1TEKAtregownaartykuu"/>
              <w:ind w:left="73" w:right="0"/>
              <w:rPr>
                <w:sz w:val="22"/>
                <w:szCs w:val="22"/>
                <w:lang w:val="en-US"/>
              </w:rPr>
            </w:pPr>
            <w:r w:rsidRPr="007C5A52">
              <w:rPr>
                <w:sz w:val="22"/>
                <w:szCs w:val="22"/>
                <w:lang w:val="en-US"/>
              </w:rPr>
              <w:t xml:space="preserve">Kowalski, K. (2015) ‘Chapter/section title ’ in Nowak A. (ed.)  </w:t>
            </w:r>
            <w:r w:rsidRPr="00D067CF">
              <w:rPr>
                <w:rStyle w:val="Uwydatnienie"/>
                <w:lang w:val="en-US"/>
              </w:rPr>
              <w:t>Book title</w:t>
            </w:r>
            <w:r w:rsidRPr="00AF3213">
              <w:rPr>
                <w:rStyle w:val="Uwydatnienie"/>
                <w:sz w:val="22"/>
                <w:szCs w:val="22"/>
                <w:lang w:val="en-US"/>
              </w:rPr>
              <w:t xml:space="preserve">, </w:t>
            </w:r>
            <w:r w:rsidRPr="00AF3213">
              <w:rPr>
                <w:lang w:val="en-US"/>
              </w:rPr>
              <w:t>Place of publication</w:t>
            </w:r>
            <w:r w:rsidRPr="00AF3213">
              <w:rPr>
                <w:sz w:val="22"/>
                <w:szCs w:val="22"/>
                <w:lang w:val="en-US"/>
              </w:rPr>
              <w:t>: Publisher name</w:t>
            </w:r>
            <w:r w:rsidR="00A42494" w:rsidRPr="00CE7B76">
              <w:rPr>
                <w:sz w:val="22"/>
                <w:szCs w:val="22"/>
                <w:lang w:val="en-US"/>
              </w:rPr>
              <w:t>,</w:t>
            </w:r>
            <w:r w:rsidRPr="00AF3213">
              <w:rPr>
                <w:sz w:val="22"/>
                <w:szCs w:val="22"/>
                <w:lang w:val="en-US"/>
              </w:rPr>
              <w:t xml:space="preserve"> pp. 340–350.</w:t>
            </w:r>
          </w:p>
        </w:tc>
      </w:tr>
      <w:tr w:rsidR="00EF1D7E" w:rsidRPr="00B43DE7" w14:paraId="3DBF1015" w14:textId="77777777" w:rsidTr="001910F3">
        <w:tc>
          <w:tcPr>
            <w:tcW w:w="1494" w:type="pct"/>
            <w:vAlign w:val="center"/>
          </w:tcPr>
          <w:p w14:paraId="24925FD4" w14:textId="77777777" w:rsidR="00EF1D7E" w:rsidRPr="0087388E" w:rsidRDefault="00EF1D7E" w:rsidP="001910F3">
            <w:r>
              <w:t>E-books</w:t>
            </w:r>
          </w:p>
        </w:tc>
        <w:tc>
          <w:tcPr>
            <w:tcW w:w="3506" w:type="pct"/>
          </w:tcPr>
          <w:p w14:paraId="1E730622" w14:textId="41E0E350" w:rsidR="00EF1D7E" w:rsidRPr="00AF3213" w:rsidRDefault="00EF1D7E" w:rsidP="001910F3">
            <w:pPr>
              <w:pStyle w:val="NormalnyWeb"/>
              <w:rPr>
                <w:sz w:val="22"/>
                <w:szCs w:val="22"/>
                <w:lang w:val="en-US"/>
              </w:rPr>
            </w:pPr>
            <w:r w:rsidRPr="00562644">
              <w:rPr>
                <w:sz w:val="22"/>
                <w:szCs w:val="22"/>
              </w:rPr>
              <w:t xml:space="preserve">Kowalski, K., Nowak, A. (2018) </w:t>
            </w:r>
            <w:r w:rsidRPr="00D067CF">
              <w:rPr>
                <w:i/>
                <w:iCs/>
              </w:rPr>
              <w:t>Title</w:t>
            </w:r>
            <w:r w:rsidRPr="00562644">
              <w:rPr>
                <w:sz w:val="22"/>
                <w:szCs w:val="22"/>
              </w:rPr>
              <w:t xml:space="preserve"> [online]. </w:t>
            </w:r>
            <w:r w:rsidRPr="00AF3213">
              <w:rPr>
                <w:sz w:val="22"/>
                <w:szCs w:val="22"/>
                <w:lang w:val="en-US"/>
              </w:rPr>
              <w:t xml:space="preserve">Available at: </w:t>
            </w:r>
            <w:hyperlink r:id="rId12" w:history="1">
              <w:r w:rsidR="00CE7B76" w:rsidRPr="00920F46">
                <w:rPr>
                  <w:rStyle w:val="Hipercze"/>
                  <w:sz w:val="22"/>
                  <w:szCs w:val="22"/>
                  <w:lang w:val="en-US"/>
                </w:rPr>
                <w:t>https://www.nameofwebsite.pl</w:t>
              </w:r>
            </w:hyperlink>
            <w:r w:rsidRPr="00AF3213">
              <w:rPr>
                <w:color w:val="000000" w:themeColor="text1"/>
                <w:sz w:val="22"/>
                <w:szCs w:val="22"/>
                <w:lang w:val="en-US"/>
              </w:rPr>
              <w:t>, DOI, (</w:t>
            </w:r>
            <w:r>
              <w:rPr>
                <w:color w:val="000000" w:themeColor="text1"/>
                <w:sz w:val="22"/>
                <w:szCs w:val="22"/>
                <w:lang w:val="en-US"/>
              </w:rPr>
              <w:t>A</w:t>
            </w:r>
            <w:r w:rsidRPr="00AF3213">
              <w:rPr>
                <w:color w:val="000000" w:themeColor="text1"/>
                <w:sz w:val="22"/>
                <w:szCs w:val="22"/>
                <w:lang w:val="en-US"/>
              </w:rPr>
              <w:t>ccessed</w:t>
            </w:r>
            <w:r w:rsidRPr="00AF3213">
              <w:rPr>
                <w:sz w:val="22"/>
                <w:szCs w:val="22"/>
                <w:lang w:val="en-US"/>
              </w:rPr>
              <w:t xml:space="preserve">: 07. </w:t>
            </w:r>
            <w:r>
              <w:rPr>
                <w:sz w:val="22"/>
                <w:szCs w:val="22"/>
                <w:lang w:val="en-US"/>
              </w:rPr>
              <w:t>January</w:t>
            </w:r>
            <w:r w:rsidRPr="00AF3213">
              <w:rPr>
                <w:sz w:val="22"/>
                <w:szCs w:val="22"/>
                <w:lang w:val="en-US"/>
              </w:rPr>
              <w:t xml:space="preserve"> 2022)</w:t>
            </w:r>
            <w:r w:rsidRPr="00AF3213">
              <w:rPr>
                <w:sz w:val="22"/>
                <w:szCs w:val="22"/>
                <w:lang w:val="en-US"/>
              </w:rPr>
              <w:br/>
              <w:t xml:space="preserve">(PLEASE NOTE: use </w:t>
            </w:r>
            <w:r>
              <w:rPr>
                <w:sz w:val="22"/>
                <w:szCs w:val="22"/>
                <w:lang w:val="en-US"/>
              </w:rPr>
              <w:t>a</w:t>
            </w:r>
            <w:r w:rsidRPr="00AF3213">
              <w:rPr>
                <w:sz w:val="22"/>
                <w:szCs w:val="22"/>
                <w:lang w:val="en-US"/>
              </w:rPr>
              <w:t xml:space="preserve"> full-length URL and </w:t>
            </w:r>
            <w:r>
              <w:rPr>
                <w:sz w:val="22"/>
                <w:szCs w:val="22"/>
                <w:lang w:val="en-US"/>
              </w:rPr>
              <w:t>add</w:t>
            </w:r>
            <w:r w:rsidRPr="00AF3213">
              <w:rPr>
                <w:sz w:val="22"/>
                <w:szCs w:val="22"/>
                <w:lang w:val="en-US"/>
              </w:rPr>
              <w:t xml:space="preserve"> </w:t>
            </w:r>
            <w:r>
              <w:rPr>
                <w:sz w:val="22"/>
                <w:szCs w:val="22"/>
                <w:lang w:val="en-US"/>
              </w:rPr>
              <w:t>a</w:t>
            </w:r>
            <w:r w:rsidRPr="00AF3213">
              <w:rPr>
                <w:sz w:val="22"/>
                <w:szCs w:val="22"/>
                <w:lang w:val="en-US"/>
              </w:rPr>
              <w:t xml:space="preserve"> hyperlink)</w:t>
            </w:r>
          </w:p>
        </w:tc>
      </w:tr>
      <w:tr w:rsidR="00EF1D7E" w:rsidRPr="00B43DE7" w14:paraId="6B5AC8F6" w14:textId="77777777" w:rsidTr="001910F3">
        <w:tc>
          <w:tcPr>
            <w:tcW w:w="1494" w:type="pct"/>
            <w:vAlign w:val="center"/>
          </w:tcPr>
          <w:p w14:paraId="65D8C547" w14:textId="77777777" w:rsidR="00EF1D7E" w:rsidRPr="00AF3213" w:rsidRDefault="00EF1D7E" w:rsidP="001910F3">
            <w:pPr>
              <w:rPr>
                <w:lang w:val="en-US"/>
              </w:rPr>
            </w:pPr>
            <w:r w:rsidRPr="00AF3213">
              <w:rPr>
                <w:lang w:val="en-US"/>
              </w:rPr>
              <w:t>Article in an academic j</w:t>
            </w:r>
            <w:r>
              <w:rPr>
                <w:lang w:val="en-US"/>
              </w:rPr>
              <w:t>ournal</w:t>
            </w:r>
          </w:p>
        </w:tc>
        <w:tc>
          <w:tcPr>
            <w:tcW w:w="3506" w:type="pct"/>
          </w:tcPr>
          <w:p w14:paraId="481511DB" w14:textId="77777777" w:rsidR="00EF1D7E" w:rsidRPr="00AF3213" w:rsidRDefault="00EF1D7E" w:rsidP="001910F3">
            <w:pPr>
              <w:pStyle w:val="NormalnyWeb"/>
              <w:rPr>
                <w:sz w:val="22"/>
                <w:szCs w:val="22"/>
                <w:lang w:val="en-US"/>
              </w:rPr>
            </w:pPr>
            <w:r w:rsidRPr="00AF3213">
              <w:rPr>
                <w:sz w:val="22"/>
                <w:szCs w:val="22"/>
                <w:lang w:val="en-US"/>
              </w:rPr>
              <w:t xml:space="preserve">Kowalski, K. </w:t>
            </w:r>
            <w:r>
              <w:rPr>
                <w:sz w:val="22"/>
                <w:szCs w:val="22"/>
                <w:lang w:val="en-US"/>
              </w:rPr>
              <w:t>(2018)</w:t>
            </w:r>
            <w:r w:rsidRPr="00AF3213">
              <w:rPr>
                <w:sz w:val="22"/>
                <w:szCs w:val="22"/>
                <w:lang w:val="en-US"/>
              </w:rPr>
              <w:t xml:space="preserve">‘Article title’, </w:t>
            </w:r>
            <w:r w:rsidRPr="00AF3213">
              <w:rPr>
                <w:rStyle w:val="Uwydatnienie"/>
                <w:lang w:val="en-US"/>
              </w:rPr>
              <w:t>Journal title</w:t>
            </w:r>
            <w:r w:rsidRPr="00AF3213">
              <w:rPr>
                <w:sz w:val="22"/>
                <w:szCs w:val="22"/>
                <w:lang w:val="en-US"/>
              </w:rPr>
              <w:t xml:space="preserve">, </w:t>
            </w:r>
            <w:r>
              <w:rPr>
                <w:sz w:val="22"/>
                <w:szCs w:val="22"/>
                <w:lang w:val="en-US"/>
              </w:rPr>
              <w:t>volume</w:t>
            </w:r>
            <w:r w:rsidRPr="00AF3213">
              <w:rPr>
                <w:sz w:val="22"/>
                <w:szCs w:val="22"/>
                <w:lang w:val="en-US"/>
              </w:rPr>
              <w:t>(</w:t>
            </w:r>
            <w:r>
              <w:rPr>
                <w:sz w:val="22"/>
                <w:szCs w:val="22"/>
                <w:lang w:val="en-US"/>
              </w:rPr>
              <w:t>issue</w:t>
            </w:r>
            <w:r w:rsidRPr="00AF3213">
              <w:rPr>
                <w:sz w:val="22"/>
                <w:szCs w:val="22"/>
                <w:lang w:val="en-US"/>
              </w:rPr>
              <w:t>),</w:t>
            </w:r>
            <w:r>
              <w:rPr>
                <w:sz w:val="22"/>
                <w:szCs w:val="22"/>
                <w:lang w:val="en-US"/>
              </w:rPr>
              <w:t xml:space="preserve"> pp</w:t>
            </w:r>
            <w:r w:rsidRPr="00AF3213">
              <w:rPr>
                <w:sz w:val="22"/>
                <w:szCs w:val="22"/>
                <w:lang w:val="en-US"/>
              </w:rPr>
              <w:t>.</w:t>
            </w:r>
            <w:r>
              <w:rPr>
                <w:sz w:val="22"/>
                <w:szCs w:val="22"/>
                <w:lang w:val="en-US"/>
              </w:rPr>
              <w:t xml:space="preserve"> </w:t>
            </w:r>
            <w:r w:rsidRPr="00AF3213">
              <w:rPr>
                <w:sz w:val="22"/>
                <w:szCs w:val="22"/>
                <w:lang w:val="en-US"/>
              </w:rPr>
              <w:t>70</w:t>
            </w:r>
            <w:r>
              <w:rPr>
                <w:sz w:val="22"/>
                <w:szCs w:val="22"/>
                <w:lang w:val="en-US"/>
              </w:rPr>
              <w:t>–</w:t>
            </w:r>
            <w:r w:rsidRPr="00AF3213">
              <w:rPr>
                <w:sz w:val="22"/>
                <w:szCs w:val="22"/>
                <w:lang w:val="en-US"/>
              </w:rPr>
              <w:t>81.</w:t>
            </w:r>
          </w:p>
        </w:tc>
      </w:tr>
      <w:tr w:rsidR="00EF1D7E" w:rsidRPr="00B43DE7" w14:paraId="64AC9BD2" w14:textId="77777777" w:rsidTr="001910F3">
        <w:tc>
          <w:tcPr>
            <w:tcW w:w="1494" w:type="pct"/>
            <w:vAlign w:val="center"/>
          </w:tcPr>
          <w:p w14:paraId="14DC6D5F" w14:textId="77777777" w:rsidR="00EF1D7E" w:rsidRPr="00AF3213" w:rsidRDefault="00EF1D7E" w:rsidP="001910F3">
            <w:pPr>
              <w:rPr>
                <w:bCs/>
                <w:lang w:val="en-US"/>
              </w:rPr>
            </w:pPr>
            <w:r w:rsidRPr="00AF3213">
              <w:rPr>
                <w:lang w:val="en-US"/>
              </w:rPr>
              <w:t>Article in an online a</w:t>
            </w:r>
            <w:r>
              <w:rPr>
                <w:lang w:val="en-US"/>
              </w:rPr>
              <w:t>cademic journal</w:t>
            </w:r>
          </w:p>
        </w:tc>
        <w:tc>
          <w:tcPr>
            <w:tcW w:w="3506" w:type="pct"/>
          </w:tcPr>
          <w:p w14:paraId="675C8D7B" w14:textId="2E056CE8" w:rsidR="00EF1D7E" w:rsidRPr="0045311A" w:rsidRDefault="00EF1D7E" w:rsidP="001910F3">
            <w:pPr>
              <w:pStyle w:val="NormalnyWeb"/>
              <w:rPr>
                <w:sz w:val="22"/>
                <w:szCs w:val="22"/>
                <w:lang w:val="en-US"/>
              </w:rPr>
            </w:pPr>
            <w:r w:rsidRPr="006B2732">
              <w:rPr>
                <w:sz w:val="22"/>
                <w:szCs w:val="22"/>
                <w:lang w:val="en-US"/>
              </w:rPr>
              <w:t>Kowalski, K.</w:t>
            </w:r>
            <w:r>
              <w:rPr>
                <w:sz w:val="22"/>
                <w:szCs w:val="22"/>
                <w:lang w:val="en-US"/>
              </w:rPr>
              <w:t xml:space="preserve"> </w:t>
            </w:r>
            <w:r w:rsidRPr="00A42494">
              <w:rPr>
                <w:sz w:val="22"/>
                <w:szCs w:val="22"/>
                <w:lang w:val="en-US"/>
              </w:rPr>
              <w:t>(2018)</w:t>
            </w:r>
            <w:r w:rsidRPr="006B2732">
              <w:rPr>
                <w:sz w:val="22"/>
                <w:szCs w:val="22"/>
                <w:lang w:val="en-US"/>
              </w:rPr>
              <w:t xml:space="preserve"> ‘Article title’, </w:t>
            </w:r>
            <w:r w:rsidRPr="006B2732">
              <w:rPr>
                <w:rStyle w:val="Uwydatnienie"/>
                <w:lang w:val="en-US"/>
              </w:rPr>
              <w:t>Journal title</w:t>
            </w:r>
            <w:r w:rsidRPr="006B2732">
              <w:rPr>
                <w:sz w:val="22"/>
                <w:szCs w:val="22"/>
                <w:lang w:val="en-US"/>
              </w:rPr>
              <w:t xml:space="preserve">, </w:t>
            </w:r>
            <w:r>
              <w:rPr>
                <w:sz w:val="22"/>
                <w:szCs w:val="22"/>
                <w:lang w:val="en-US"/>
              </w:rPr>
              <w:t>volume</w:t>
            </w:r>
            <w:r w:rsidRPr="006B2732">
              <w:rPr>
                <w:sz w:val="22"/>
                <w:szCs w:val="22"/>
                <w:lang w:val="en-US"/>
              </w:rPr>
              <w:t>(</w:t>
            </w:r>
            <w:r>
              <w:rPr>
                <w:sz w:val="22"/>
                <w:szCs w:val="22"/>
                <w:lang w:val="en-US"/>
              </w:rPr>
              <w:t>issue</w:t>
            </w:r>
            <w:r w:rsidRPr="006B2732">
              <w:rPr>
                <w:sz w:val="22"/>
                <w:szCs w:val="22"/>
                <w:lang w:val="en-US"/>
              </w:rPr>
              <w:t>) [online] Available at:  </w:t>
            </w:r>
            <w:hyperlink r:id="rId13" w:history="1">
              <w:r w:rsidR="00CE7B76" w:rsidRPr="00920F46">
                <w:rPr>
                  <w:rStyle w:val="Hipercze"/>
                  <w:sz w:val="22"/>
                  <w:szCs w:val="22"/>
                  <w:lang w:val="en-US"/>
                </w:rPr>
                <w:t>https://www.nameofwebsite.pl</w:t>
              </w:r>
            </w:hyperlink>
            <w:r w:rsidRPr="006B2732">
              <w:rPr>
                <w:sz w:val="22"/>
                <w:szCs w:val="22"/>
                <w:lang w:val="en-US"/>
              </w:rPr>
              <w:t xml:space="preserve">, </w:t>
            </w:r>
            <w:r w:rsidRPr="006B2732">
              <w:rPr>
                <w:color w:val="000000" w:themeColor="text1"/>
                <w:sz w:val="22"/>
                <w:szCs w:val="22"/>
                <w:lang w:val="en-US"/>
              </w:rPr>
              <w:t xml:space="preserve">DOI, </w:t>
            </w:r>
            <w:r w:rsidRPr="006B2732">
              <w:rPr>
                <w:sz w:val="22"/>
                <w:szCs w:val="22"/>
                <w:lang w:val="en-US"/>
              </w:rPr>
              <w:t>(</w:t>
            </w:r>
            <w:r>
              <w:rPr>
                <w:sz w:val="22"/>
                <w:szCs w:val="22"/>
                <w:lang w:val="en-US"/>
              </w:rPr>
              <w:t>A</w:t>
            </w:r>
            <w:r w:rsidRPr="006B2732">
              <w:rPr>
                <w:sz w:val="22"/>
                <w:szCs w:val="22"/>
                <w:lang w:val="en-US"/>
              </w:rPr>
              <w:t xml:space="preserve">ccessed: 07. </w:t>
            </w:r>
            <w:r w:rsidRPr="0045311A">
              <w:rPr>
                <w:sz w:val="22"/>
                <w:szCs w:val="22"/>
                <w:lang w:val="en-US"/>
              </w:rPr>
              <w:t>January</w:t>
            </w:r>
            <w:r>
              <w:rPr>
                <w:sz w:val="22"/>
                <w:szCs w:val="22"/>
                <w:lang w:val="en-US"/>
              </w:rPr>
              <w:t xml:space="preserve"> </w:t>
            </w:r>
            <w:r w:rsidRPr="0045311A">
              <w:rPr>
                <w:sz w:val="22"/>
                <w:szCs w:val="22"/>
                <w:lang w:val="en-US"/>
              </w:rPr>
              <w:t xml:space="preserve">2022) </w:t>
            </w:r>
            <w:r w:rsidRPr="0045311A">
              <w:rPr>
                <w:sz w:val="22"/>
                <w:szCs w:val="22"/>
                <w:lang w:val="en-US"/>
              </w:rPr>
              <w:br/>
              <w:t xml:space="preserve">(PLEASE NOTE: use </w:t>
            </w:r>
            <w:r>
              <w:rPr>
                <w:sz w:val="22"/>
                <w:szCs w:val="22"/>
                <w:lang w:val="en-US"/>
              </w:rPr>
              <w:t>a</w:t>
            </w:r>
            <w:r w:rsidRPr="0045311A">
              <w:rPr>
                <w:sz w:val="22"/>
                <w:szCs w:val="22"/>
                <w:lang w:val="en-US"/>
              </w:rPr>
              <w:t xml:space="preserve"> full-length URL</w:t>
            </w:r>
            <w:r>
              <w:rPr>
                <w:sz w:val="22"/>
                <w:szCs w:val="22"/>
                <w:lang w:val="en-US"/>
              </w:rPr>
              <w:t>,</w:t>
            </w:r>
            <w:r w:rsidRPr="0045311A">
              <w:rPr>
                <w:sz w:val="22"/>
                <w:szCs w:val="22"/>
                <w:lang w:val="en-US"/>
              </w:rPr>
              <w:t xml:space="preserve"> </w:t>
            </w:r>
            <w:r>
              <w:rPr>
                <w:sz w:val="22"/>
                <w:szCs w:val="22"/>
                <w:lang w:val="en-US"/>
              </w:rPr>
              <w:t>add a</w:t>
            </w:r>
            <w:r w:rsidRPr="0045311A">
              <w:rPr>
                <w:sz w:val="22"/>
                <w:szCs w:val="22"/>
                <w:lang w:val="en-US"/>
              </w:rPr>
              <w:t xml:space="preserve"> hyperlink</w:t>
            </w:r>
            <w:r>
              <w:rPr>
                <w:sz w:val="22"/>
                <w:szCs w:val="22"/>
                <w:lang w:val="en-US"/>
              </w:rPr>
              <w:t>, and add the DOI number if available</w:t>
            </w:r>
            <w:r w:rsidRPr="0045311A">
              <w:rPr>
                <w:sz w:val="22"/>
                <w:szCs w:val="22"/>
                <w:lang w:val="en-US"/>
              </w:rPr>
              <w:t>)</w:t>
            </w:r>
          </w:p>
        </w:tc>
      </w:tr>
      <w:tr w:rsidR="00EF1D7E" w:rsidRPr="00B43DE7" w14:paraId="21D06A64" w14:textId="77777777" w:rsidTr="001910F3">
        <w:tc>
          <w:tcPr>
            <w:tcW w:w="1494" w:type="pct"/>
            <w:vAlign w:val="center"/>
          </w:tcPr>
          <w:p w14:paraId="4CE2B5F5" w14:textId="77777777" w:rsidR="00EF1D7E" w:rsidRDefault="00EF1D7E" w:rsidP="001910F3">
            <w:r>
              <w:t>Website</w:t>
            </w:r>
          </w:p>
        </w:tc>
        <w:tc>
          <w:tcPr>
            <w:tcW w:w="3506" w:type="pct"/>
          </w:tcPr>
          <w:p w14:paraId="306B5CB5" w14:textId="6257FF0B" w:rsidR="00EF1D7E" w:rsidRPr="006B2732" w:rsidRDefault="00EF1D7E" w:rsidP="001910F3">
            <w:pPr>
              <w:pStyle w:val="NormalnyWeb"/>
              <w:rPr>
                <w:sz w:val="22"/>
                <w:szCs w:val="22"/>
                <w:lang w:val="en-US"/>
              </w:rPr>
            </w:pPr>
            <w:r w:rsidRPr="00D067CF">
              <w:rPr>
                <w:sz w:val="22"/>
                <w:szCs w:val="22"/>
                <w:lang w:val="en-US"/>
              </w:rPr>
              <w:t xml:space="preserve">Kowalski, K. (2018) </w:t>
            </w:r>
            <w:r w:rsidRPr="00D067CF">
              <w:rPr>
                <w:rStyle w:val="Uwydatnienie"/>
                <w:lang w:val="en-US"/>
              </w:rPr>
              <w:t>Title</w:t>
            </w:r>
            <w:r w:rsidRPr="00D067CF">
              <w:rPr>
                <w:rStyle w:val="Uwydatnienie"/>
                <w:sz w:val="22"/>
                <w:szCs w:val="22"/>
                <w:lang w:val="en-US"/>
              </w:rPr>
              <w:t xml:space="preserve"> </w:t>
            </w:r>
            <w:r w:rsidRPr="00D067CF">
              <w:rPr>
                <w:sz w:val="22"/>
                <w:szCs w:val="22"/>
                <w:lang w:val="en-US"/>
              </w:rPr>
              <w:t xml:space="preserve"> [Online]. </w:t>
            </w:r>
            <w:r>
              <w:rPr>
                <w:sz w:val="22"/>
                <w:szCs w:val="22"/>
                <w:lang w:val="en-US"/>
              </w:rPr>
              <w:t>Available at</w:t>
            </w:r>
            <w:r w:rsidRPr="006B2732">
              <w:rPr>
                <w:sz w:val="22"/>
                <w:szCs w:val="22"/>
                <w:lang w:val="en-US"/>
              </w:rPr>
              <w:t xml:space="preserve">: </w:t>
            </w:r>
            <w:hyperlink r:id="rId14" w:history="1">
              <w:r w:rsidR="00CE7B76" w:rsidRPr="00920F46">
                <w:rPr>
                  <w:rStyle w:val="Hipercze"/>
                  <w:sz w:val="22"/>
                  <w:szCs w:val="22"/>
                  <w:lang w:val="en-US"/>
                </w:rPr>
                <w:t>https://www.nameofwebsite.pl</w:t>
              </w:r>
            </w:hyperlink>
            <w:r w:rsidR="00CE7B76" w:rsidRPr="006B2732">
              <w:rPr>
                <w:sz w:val="22"/>
                <w:szCs w:val="22"/>
                <w:lang w:val="en-US"/>
              </w:rPr>
              <w:t xml:space="preserve">, </w:t>
            </w:r>
            <w:r w:rsidRPr="006B2732">
              <w:rPr>
                <w:sz w:val="22"/>
                <w:szCs w:val="22"/>
                <w:lang w:val="en-US"/>
              </w:rPr>
              <w:t xml:space="preserve">(Accessed: 07. </w:t>
            </w:r>
            <w:r>
              <w:rPr>
                <w:sz w:val="22"/>
                <w:szCs w:val="22"/>
                <w:lang w:val="en-US"/>
              </w:rPr>
              <w:t>January</w:t>
            </w:r>
            <w:r w:rsidRPr="006B2732">
              <w:rPr>
                <w:sz w:val="22"/>
                <w:szCs w:val="22"/>
                <w:lang w:val="en-US"/>
              </w:rPr>
              <w:t xml:space="preserve"> 2022) </w:t>
            </w:r>
            <w:r w:rsidRPr="006B2732">
              <w:rPr>
                <w:sz w:val="22"/>
                <w:szCs w:val="22"/>
                <w:lang w:val="en-US"/>
              </w:rPr>
              <w:br/>
              <w:t xml:space="preserve">(PLEASE NOTE: use </w:t>
            </w:r>
            <w:r>
              <w:rPr>
                <w:sz w:val="22"/>
                <w:szCs w:val="22"/>
                <w:lang w:val="en-US"/>
              </w:rPr>
              <w:t>a</w:t>
            </w:r>
            <w:r w:rsidRPr="006B2732">
              <w:rPr>
                <w:sz w:val="22"/>
                <w:szCs w:val="22"/>
                <w:lang w:val="en-US"/>
              </w:rPr>
              <w:t xml:space="preserve"> full-length URL and </w:t>
            </w:r>
            <w:r>
              <w:rPr>
                <w:sz w:val="22"/>
                <w:szCs w:val="22"/>
                <w:lang w:val="en-US"/>
              </w:rPr>
              <w:t>add a</w:t>
            </w:r>
            <w:r w:rsidRPr="006B2732">
              <w:rPr>
                <w:sz w:val="22"/>
                <w:szCs w:val="22"/>
                <w:lang w:val="en-US"/>
              </w:rPr>
              <w:t xml:space="preserve"> hyperlink) </w:t>
            </w:r>
          </w:p>
        </w:tc>
      </w:tr>
    </w:tbl>
    <w:p w14:paraId="538E419D" w14:textId="77777777" w:rsidR="00EF1D7E" w:rsidRPr="006B2732" w:rsidRDefault="00EF1D7E" w:rsidP="00EF1D7E">
      <w:pPr>
        <w:pStyle w:val="1TEKAtregownaartykuu"/>
        <w:rPr>
          <w:lang w:val="en-US"/>
        </w:rPr>
      </w:pPr>
    </w:p>
    <w:p w14:paraId="13780239" w14:textId="77777777" w:rsidR="00EF1D7E" w:rsidRPr="006B2732" w:rsidRDefault="00EF1D7E" w:rsidP="00EF1D7E">
      <w:pPr>
        <w:pStyle w:val="1TEKAtregownaartykuu"/>
        <w:rPr>
          <w:lang w:val="en-US"/>
        </w:rPr>
        <w:sectPr w:rsidR="00EF1D7E" w:rsidRPr="006B2732" w:rsidSect="00AC1B4F">
          <w:type w:val="continuous"/>
          <w:pgSz w:w="11906" w:h="16838"/>
          <w:pgMar w:top="2835" w:right="1134" w:bottom="1134" w:left="2835" w:header="709" w:footer="709" w:gutter="0"/>
          <w:cols w:space="709"/>
          <w:docGrid w:linePitch="360"/>
        </w:sectPr>
      </w:pPr>
    </w:p>
    <w:p w14:paraId="7DFA048B" w14:textId="77777777" w:rsidR="00EF1D7E" w:rsidRDefault="00EF1D7E" w:rsidP="00EF1D7E">
      <w:pPr>
        <w:pStyle w:val="1TEKAtregownaartykuu"/>
        <w:rPr>
          <w:lang w:val="en-US"/>
        </w:rPr>
      </w:pPr>
      <w:r w:rsidRPr="0029025E">
        <w:rPr>
          <w:lang w:val="en-US"/>
        </w:rPr>
        <w:t>The list of references (R</w:t>
      </w:r>
      <w:r>
        <w:rPr>
          <w:lang w:val="en-US"/>
        </w:rPr>
        <w:t>eferences) should be placed on a separate page, at the end of the manuscript. It must be sorted alphabetically by author surnames or titles when no author names are given. All sources quoted in the manuscript and used as a basis for its writing should be cited and listed. The list should be numbered.</w:t>
      </w:r>
    </w:p>
    <w:p w14:paraId="2E7E2451" w14:textId="77777777" w:rsidR="00B43DE7" w:rsidRPr="0029025E" w:rsidRDefault="00B43DE7" w:rsidP="00EF1D7E">
      <w:pPr>
        <w:pStyle w:val="1TEKAtregownaartykuu"/>
        <w:rPr>
          <w:lang w:val="en-US"/>
        </w:rPr>
      </w:pPr>
    </w:p>
    <w:p w14:paraId="7B8D3F67" w14:textId="77777777" w:rsidR="00EF1D7E" w:rsidRPr="0029025E" w:rsidRDefault="00EF1D7E" w:rsidP="00EF1D7E">
      <w:pPr>
        <w:pStyle w:val="1TEKArozdzia"/>
        <w:rPr>
          <w:lang w:val="en-US"/>
        </w:rPr>
      </w:pPr>
      <w:r w:rsidRPr="0029025E">
        <w:rPr>
          <w:lang w:val="en-US"/>
        </w:rPr>
        <w:t xml:space="preserve"> 3. </w:t>
      </w:r>
      <w:r>
        <w:rPr>
          <w:lang w:val="en-US"/>
        </w:rPr>
        <w:t>TEXT STRUCTURE</w:t>
      </w:r>
    </w:p>
    <w:p w14:paraId="74C65CCF" w14:textId="77777777" w:rsidR="00EF1D7E" w:rsidRPr="0029025E" w:rsidRDefault="00EF1D7E" w:rsidP="00EF1D7E">
      <w:pPr>
        <w:pStyle w:val="1TEKAtregownaartykuu"/>
        <w:rPr>
          <w:lang w:val="en-US"/>
        </w:rPr>
      </w:pPr>
      <w:r w:rsidRPr="0029025E">
        <w:rPr>
          <w:lang w:val="en-US"/>
        </w:rPr>
        <w:t>We recommend the use o</w:t>
      </w:r>
      <w:r>
        <w:rPr>
          <w:lang w:val="en-US"/>
        </w:rPr>
        <w:t>f section and subsection headings.</w:t>
      </w:r>
    </w:p>
    <w:p w14:paraId="78E35DEB" w14:textId="77777777" w:rsidR="00EF1D7E" w:rsidRPr="0029025E" w:rsidRDefault="00EF1D7E" w:rsidP="00EF1D7E">
      <w:pPr>
        <w:pStyle w:val="1TEKAtregownaartykuu"/>
        <w:rPr>
          <w:lang w:val="en-US"/>
        </w:rPr>
      </w:pPr>
      <w:r w:rsidRPr="0029025E">
        <w:rPr>
          <w:lang w:val="en-US"/>
        </w:rPr>
        <w:t>The manuscript’s main text s</w:t>
      </w:r>
      <w:r>
        <w:rPr>
          <w:lang w:val="en-US"/>
        </w:rPr>
        <w:t>hould begin with an introduction to the subject matter of the paper. The introduction should include the following subsections:</w:t>
      </w:r>
    </w:p>
    <w:p w14:paraId="4596EFCA" w14:textId="77777777" w:rsidR="00EF1D7E" w:rsidRPr="00B832E7" w:rsidRDefault="00EF1D7E" w:rsidP="00EF1D7E">
      <w:pPr>
        <w:pStyle w:val="1TEKApodrozdzia"/>
        <w:spacing w:before="0"/>
        <w:rPr>
          <w:lang w:val="en-US"/>
        </w:rPr>
      </w:pPr>
      <w:r w:rsidRPr="00B832E7">
        <w:rPr>
          <w:lang w:val="en-US"/>
        </w:rPr>
        <w:lastRenderedPageBreak/>
        <w:t xml:space="preserve">GOAL OF THE </w:t>
      </w:r>
      <w:r>
        <w:rPr>
          <w:lang w:val="en-US"/>
        </w:rPr>
        <w:t>PAPER</w:t>
      </w:r>
      <w:r w:rsidRPr="00B832E7">
        <w:rPr>
          <w:lang w:val="en-US"/>
        </w:rPr>
        <w:br/>
        <w:t>met</w:t>
      </w:r>
      <w:r>
        <w:rPr>
          <w:lang w:val="en-US"/>
        </w:rPr>
        <w:t>HODS</w:t>
      </w:r>
      <w:r w:rsidRPr="00B832E7">
        <w:rPr>
          <w:lang w:val="en-US"/>
        </w:rPr>
        <w:br/>
      </w:r>
      <w:r>
        <w:rPr>
          <w:lang w:val="en-US"/>
        </w:rPr>
        <w:t>SCOPE</w:t>
      </w:r>
      <w:r w:rsidRPr="00B832E7">
        <w:rPr>
          <w:lang w:val="en-US"/>
        </w:rPr>
        <w:br/>
      </w:r>
      <w:r>
        <w:rPr>
          <w:lang w:val="en-US"/>
        </w:rPr>
        <w:t>LITERATURE REVIEW</w:t>
      </w:r>
      <w:r w:rsidRPr="00B832E7">
        <w:rPr>
          <w:lang w:val="en-US"/>
        </w:rPr>
        <w:t xml:space="preserve"> </w:t>
      </w:r>
    </w:p>
    <w:p w14:paraId="4A79F61E" w14:textId="77777777" w:rsidR="00EF1D7E" w:rsidRPr="00B832E7" w:rsidRDefault="00EF1D7E" w:rsidP="00EF1D7E">
      <w:pPr>
        <w:pStyle w:val="1TEKAtregownaartykuu"/>
        <w:rPr>
          <w:lang w:val="en-US"/>
        </w:rPr>
      </w:pPr>
      <w:r w:rsidRPr="00B832E7">
        <w:rPr>
          <w:lang w:val="en-US"/>
        </w:rPr>
        <w:t>The manuscript should end w</w:t>
      </w:r>
      <w:r>
        <w:rPr>
          <w:lang w:val="en-US"/>
        </w:rPr>
        <w:t>ith specific and concrete conclusions and a brief summary of the study.</w:t>
      </w:r>
    </w:p>
    <w:p w14:paraId="133C52F2" w14:textId="77777777" w:rsidR="00EF1D7E" w:rsidRPr="00B832E7" w:rsidRDefault="00EF1D7E" w:rsidP="00EF1D7E">
      <w:pPr>
        <w:pStyle w:val="1TEKAtregownaartykuu"/>
        <w:rPr>
          <w:lang w:val="en-US"/>
        </w:rPr>
      </w:pPr>
      <w:r w:rsidRPr="00B832E7">
        <w:rPr>
          <w:lang w:val="en-US"/>
        </w:rPr>
        <w:t xml:space="preserve">Manuscripts that do not meet formatting requirements will not be </w:t>
      </w:r>
      <w:r>
        <w:rPr>
          <w:lang w:val="en-US"/>
        </w:rPr>
        <w:t>accepted for peer review</w:t>
      </w:r>
      <w:r w:rsidRPr="00B832E7">
        <w:rPr>
          <w:lang w:val="en-US"/>
        </w:rPr>
        <w:t xml:space="preserve">. </w:t>
      </w:r>
    </w:p>
    <w:p w14:paraId="0C46C943" w14:textId="77777777" w:rsidR="00EF1D7E" w:rsidRPr="00C77E66" w:rsidRDefault="00EF1D7E" w:rsidP="00EF1D7E">
      <w:pPr>
        <w:pStyle w:val="1TEKArozdzia"/>
        <w:rPr>
          <w:lang w:val="en-US"/>
        </w:rPr>
      </w:pPr>
      <w:r w:rsidRPr="00C77E66">
        <w:rPr>
          <w:lang w:val="en-US"/>
        </w:rPr>
        <w:t>4. FORMATTING</w:t>
      </w:r>
    </w:p>
    <w:p w14:paraId="12A3BD6D" w14:textId="77777777" w:rsidR="00EF1D7E" w:rsidRPr="00B832E7" w:rsidRDefault="00EF1D7E" w:rsidP="00EF1D7E">
      <w:pPr>
        <w:pStyle w:val="1TEKAtregownaartykuu"/>
        <w:rPr>
          <w:lang w:val="en-US"/>
        </w:rPr>
      </w:pPr>
      <w:r w:rsidRPr="00B832E7">
        <w:rPr>
          <w:lang w:val="en-US"/>
        </w:rPr>
        <w:t>The file containing the m</w:t>
      </w:r>
      <w:r>
        <w:rPr>
          <w:lang w:val="en-US"/>
        </w:rPr>
        <w:t>anuscript should be submitted in .doc format and be written using size 12 Times New Roman font (as is this document).</w:t>
      </w:r>
    </w:p>
    <w:p w14:paraId="2EA6A6E9" w14:textId="77777777" w:rsidR="00EF1D7E" w:rsidRPr="00B832E7" w:rsidRDefault="00EF1D7E" w:rsidP="00EF1D7E">
      <w:pPr>
        <w:pStyle w:val="1TEKArozdzia"/>
        <w:rPr>
          <w:lang w:val="en-US"/>
        </w:rPr>
      </w:pPr>
      <w:r w:rsidRPr="00B832E7">
        <w:rPr>
          <w:lang w:val="en-US"/>
        </w:rPr>
        <w:t xml:space="preserve">5. </w:t>
      </w:r>
      <w:r>
        <w:rPr>
          <w:lang w:val="en-US"/>
        </w:rPr>
        <w:t>INSERTING ILLUSTRATIONS</w:t>
      </w:r>
    </w:p>
    <w:p w14:paraId="4A5E07D8" w14:textId="77777777" w:rsidR="00EF1D7E" w:rsidRDefault="00EF1D7E" w:rsidP="00EF1D7E">
      <w:pPr>
        <w:pStyle w:val="1TEKAtregownaartykuu"/>
        <w:rPr>
          <w:lang w:val="en-US"/>
        </w:rPr>
      </w:pPr>
      <w:r w:rsidRPr="00B832E7">
        <w:rPr>
          <w:lang w:val="en-US"/>
        </w:rPr>
        <w:t>Graphical materials should be p</w:t>
      </w:r>
      <w:r>
        <w:rPr>
          <w:lang w:val="en-US"/>
        </w:rPr>
        <w:t>laced in tables as predefined in this template.</w:t>
      </w:r>
    </w:p>
    <w:p w14:paraId="145FC316" w14:textId="77777777" w:rsidR="00EF1D7E" w:rsidRDefault="00EF1D7E" w:rsidP="00EF1D7E">
      <w:pPr>
        <w:pStyle w:val="1TEKAtregownaartykuu"/>
        <w:rPr>
          <w:lang w:val="en-US"/>
        </w:rPr>
      </w:pPr>
      <w:r>
        <w:rPr>
          <w:lang w:val="en-US"/>
        </w:rPr>
        <w:t>The Editorial Office reserves the right to modify the placement of graphical materials in the text due to editing reasons.</w:t>
      </w:r>
    </w:p>
    <w:p w14:paraId="38CBDFC3" w14:textId="77777777" w:rsidR="00EF1D7E" w:rsidRDefault="00EF1D7E" w:rsidP="00EF1D7E">
      <w:pPr>
        <w:pStyle w:val="1TEKAtregownaartykuu"/>
        <w:rPr>
          <w:lang w:val="en-US"/>
        </w:rPr>
      </w:pPr>
      <w:r>
        <w:rPr>
          <w:lang w:val="en-US"/>
        </w:rPr>
        <w:t>Below is a sample presentation of how full-page-width tables and images can be inserted into the text. The Editorial Office accepts both color and monochromatic illustrations. Graphical materials should be of good quality (300 dpi for raster images, 600 dpi for linear images/rasterized vector graphics).</w:t>
      </w:r>
    </w:p>
    <w:p w14:paraId="0053FB3C" w14:textId="77777777" w:rsidR="00EF1D7E" w:rsidRPr="00B832E7" w:rsidRDefault="00EF1D7E" w:rsidP="00EF1D7E">
      <w:pPr>
        <w:pStyle w:val="1TEKAtregownaartykuu"/>
        <w:rPr>
          <w:lang w:val="en-US"/>
        </w:rPr>
      </w:pPr>
      <w:r>
        <w:rPr>
          <w:lang w:val="en-US"/>
        </w:rPr>
        <w:t>The illustrative material should not occupy more than 5 pages, although several illustrations may be placed on a single page, as displayed in ill. 2–7.</w:t>
      </w:r>
    </w:p>
    <w:p w14:paraId="30D9D389" w14:textId="77777777" w:rsidR="00EF1D7E" w:rsidRPr="00B832E7" w:rsidRDefault="00EF1D7E" w:rsidP="00EF1D7E">
      <w:pPr>
        <w:pStyle w:val="1TEKAtregownaartykuu"/>
        <w:rPr>
          <w:bCs/>
          <w:lang w:val="en-US"/>
        </w:rPr>
      </w:pPr>
    </w:p>
    <w:p w14:paraId="2F950517" w14:textId="77777777" w:rsidR="00EF1D7E" w:rsidRPr="00B832E7" w:rsidRDefault="00EF1D7E" w:rsidP="00EF1D7E">
      <w:pPr>
        <w:pStyle w:val="1TEKAtregownaartykuu"/>
        <w:rPr>
          <w:bCs/>
          <w:lang w:val="en-US"/>
        </w:rPr>
        <w:sectPr w:rsidR="00EF1D7E" w:rsidRPr="00B832E7" w:rsidSect="00AC1B4F">
          <w:type w:val="continuous"/>
          <w:pgSz w:w="11906" w:h="16838"/>
          <w:pgMar w:top="2835" w:right="1134" w:bottom="1134" w:left="2835" w:header="709" w:footer="709" w:gutter="0"/>
          <w:cols w:space="709"/>
          <w:docGrid w:linePitch="360"/>
        </w:sectPr>
      </w:pPr>
    </w:p>
    <w:tbl>
      <w:tblPr>
        <w:tblW w:w="50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EF1D7E" w:rsidRPr="009A7FA0" w14:paraId="74D1F1AA" w14:textId="77777777" w:rsidTr="001910F3">
        <w:tc>
          <w:tcPr>
            <w:tcW w:w="5000" w:type="pct"/>
            <w:tcMar>
              <w:left w:w="0" w:type="dxa"/>
              <w:right w:w="0" w:type="dxa"/>
            </w:tcMar>
            <w:vAlign w:val="bottom"/>
          </w:tcPr>
          <w:p w14:paraId="02F10ED0" w14:textId="55715B43" w:rsidR="00EF1D7E" w:rsidRPr="00340DB4" w:rsidRDefault="00EF1D7E" w:rsidP="001910F3">
            <w:r w:rsidRPr="00D74E38">
              <w:t xml:space="preserve">. </w:t>
            </w:r>
            <w:r>
              <w:rPr>
                <w:noProof/>
              </w:rPr>
              <w:drawing>
                <wp:inline distT="0" distB="0" distL="0" distR="0" wp14:anchorId="78C703BC" wp14:editId="6346E13D">
                  <wp:extent cx="5039995" cy="3358515"/>
                  <wp:effectExtent l="0" t="0" r="8255" b="0"/>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9995" cy="3358515"/>
                          </a:xfrm>
                          <a:prstGeom prst="rect">
                            <a:avLst/>
                          </a:prstGeom>
                        </pic:spPr>
                      </pic:pic>
                    </a:graphicData>
                  </a:graphic>
                </wp:inline>
              </w:drawing>
            </w:r>
          </w:p>
        </w:tc>
      </w:tr>
      <w:tr w:rsidR="00EF1D7E" w:rsidRPr="005004C7" w14:paraId="03FD33F9" w14:textId="77777777" w:rsidTr="001910F3">
        <w:tc>
          <w:tcPr>
            <w:tcW w:w="5000" w:type="pct"/>
            <w:tcMar>
              <w:left w:w="0" w:type="dxa"/>
              <w:right w:w="0" w:type="dxa"/>
            </w:tcMar>
            <w:vAlign w:val="bottom"/>
          </w:tcPr>
          <w:p w14:paraId="3530F821" w14:textId="77777777" w:rsidR="00EF1D7E" w:rsidRPr="005004C7" w:rsidRDefault="00EF1D7E" w:rsidP="001910F3">
            <w:pPr>
              <w:rPr>
                <w:lang w:val="en-US"/>
              </w:rPr>
            </w:pPr>
            <w:r w:rsidRPr="00C77E66">
              <w:rPr>
                <w:lang w:val="en-US"/>
              </w:rPr>
              <w:t xml:space="preserve">Ill. 1. </w:t>
            </w:r>
            <w:r w:rsidRPr="001B7919">
              <w:rPr>
                <w:lang w:val="en-US"/>
              </w:rPr>
              <w:t>F</w:t>
            </w:r>
            <w:r w:rsidRPr="005004C7">
              <w:rPr>
                <w:lang w:val="en-US"/>
              </w:rPr>
              <w:t>ull-page-width illustration p</w:t>
            </w:r>
            <w:r>
              <w:rPr>
                <w:lang w:val="en-US"/>
              </w:rPr>
              <w:t>lacement. Source or author of illustration</w:t>
            </w:r>
          </w:p>
          <w:p w14:paraId="32ABCDA6" w14:textId="77777777" w:rsidR="00EF1D7E" w:rsidRPr="005004C7" w:rsidRDefault="00EF1D7E" w:rsidP="001910F3">
            <w:pPr>
              <w:rPr>
                <w:lang w:val="en-US"/>
              </w:rPr>
            </w:pPr>
            <w:r w:rsidRPr="005004C7">
              <w:rPr>
                <w:lang w:val="en-US"/>
              </w:rPr>
              <w:t xml:space="preserve">Il. 1. </w:t>
            </w:r>
            <w:r w:rsidRPr="005004C7">
              <w:t xml:space="preserve">Rozmieszczenie ilustracji na całą szerokość strony. </w:t>
            </w:r>
            <w:r w:rsidRPr="005004C7">
              <w:rPr>
                <w:lang w:val="en-US"/>
              </w:rPr>
              <w:t>Źródło ilustracji lub autor</w:t>
            </w:r>
          </w:p>
        </w:tc>
      </w:tr>
    </w:tbl>
    <w:p w14:paraId="050592BA" w14:textId="77777777" w:rsidR="00EF1D7E" w:rsidRDefault="00EF1D7E" w:rsidP="00EF1D7E">
      <w:pPr>
        <w:pStyle w:val="1TEKAtytuangielski"/>
        <w:rPr>
          <w:lang w:val="en-US"/>
        </w:rPr>
      </w:pPr>
    </w:p>
    <w:tbl>
      <w:tblPr>
        <w:tblW w:w="52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4281"/>
      </w:tblGrid>
      <w:tr w:rsidR="00EF1D7E" w:rsidRPr="009A7FA0" w14:paraId="50335F2D" w14:textId="77777777" w:rsidTr="00EF1D7E">
        <w:tc>
          <w:tcPr>
            <w:tcW w:w="2446" w:type="pct"/>
            <w:tcMar>
              <w:left w:w="0" w:type="dxa"/>
              <w:right w:w="0" w:type="dxa"/>
            </w:tcMar>
            <w:vAlign w:val="bottom"/>
          </w:tcPr>
          <w:p w14:paraId="09AD1878" w14:textId="079289B9" w:rsidR="00EF1D7E" w:rsidRPr="00340DB4" w:rsidRDefault="00EF1D7E" w:rsidP="001910F3">
            <w:r>
              <w:rPr>
                <w:noProof/>
              </w:rPr>
              <w:lastRenderedPageBreak/>
              <w:drawing>
                <wp:inline distT="0" distB="0" distL="0" distR="0" wp14:anchorId="1BBA2B2B" wp14:editId="753DB4C9">
                  <wp:extent cx="2581275" cy="1720091"/>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572" cy="1727619"/>
                          </a:xfrm>
                          <a:prstGeom prst="rect">
                            <a:avLst/>
                          </a:prstGeom>
                        </pic:spPr>
                      </pic:pic>
                    </a:graphicData>
                  </a:graphic>
                </wp:inline>
              </w:drawing>
            </w:r>
          </w:p>
        </w:tc>
        <w:tc>
          <w:tcPr>
            <w:tcW w:w="2554" w:type="pct"/>
            <w:vAlign w:val="bottom"/>
          </w:tcPr>
          <w:p w14:paraId="5090705C" w14:textId="43F20857" w:rsidR="00EF1D7E" w:rsidRPr="00340DB4" w:rsidRDefault="00EF1D7E" w:rsidP="001910F3">
            <w:r>
              <w:rPr>
                <w:noProof/>
              </w:rPr>
              <w:drawing>
                <wp:inline distT="0" distB="0" distL="0" distR="0" wp14:anchorId="3736CC6B" wp14:editId="4C4D0467">
                  <wp:extent cx="2581275" cy="1720091"/>
                  <wp:effectExtent l="0" t="0" r="0" b="0"/>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572" cy="1727619"/>
                          </a:xfrm>
                          <a:prstGeom prst="rect">
                            <a:avLst/>
                          </a:prstGeom>
                        </pic:spPr>
                      </pic:pic>
                    </a:graphicData>
                  </a:graphic>
                </wp:inline>
              </w:drawing>
            </w:r>
          </w:p>
        </w:tc>
      </w:tr>
      <w:tr w:rsidR="00EF1D7E" w:rsidRPr="009A7FA0" w14:paraId="401415AD" w14:textId="77777777" w:rsidTr="00EF1D7E">
        <w:tc>
          <w:tcPr>
            <w:tcW w:w="2446" w:type="pct"/>
            <w:tcMar>
              <w:left w:w="0" w:type="dxa"/>
              <w:right w:w="0" w:type="dxa"/>
            </w:tcMar>
            <w:vAlign w:val="bottom"/>
          </w:tcPr>
          <w:p w14:paraId="5DD70E73" w14:textId="77777777" w:rsidR="00EF1D7E" w:rsidRPr="001B7919" w:rsidRDefault="00EF1D7E" w:rsidP="001910F3">
            <w:pPr>
              <w:rPr>
                <w:lang w:val="en-US"/>
              </w:rPr>
            </w:pPr>
            <w:r w:rsidRPr="00C77E66">
              <w:rPr>
                <w:lang w:val="en-US"/>
              </w:rPr>
              <w:t xml:space="preserve">Ill. 2. </w:t>
            </w:r>
            <w:r w:rsidRPr="001B7919">
              <w:rPr>
                <w:lang w:val="en-US"/>
              </w:rPr>
              <w:t>Half-page-width</w:t>
            </w:r>
            <w:r>
              <w:rPr>
                <w:lang w:val="en-US"/>
              </w:rPr>
              <w:t xml:space="preserve"> illustration placement. Source or author of illustration</w:t>
            </w:r>
          </w:p>
          <w:p w14:paraId="1E522819" w14:textId="77777777" w:rsidR="00EF1D7E" w:rsidRDefault="00EF1D7E" w:rsidP="001910F3">
            <w:r w:rsidRPr="001B7919">
              <w:rPr>
                <w:lang w:val="en-US"/>
              </w:rPr>
              <w:t xml:space="preserve">Il. 2. </w:t>
            </w:r>
            <w:r>
              <w:t>Rozmieszczenie ilustracji w jednej szpalcie.</w:t>
            </w:r>
            <w:r w:rsidRPr="006A13BE">
              <w:t xml:space="preserve"> </w:t>
            </w:r>
            <w:r>
              <w:t>Źródło ilustracji lub autor</w:t>
            </w:r>
          </w:p>
          <w:p w14:paraId="50D90426" w14:textId="77777777" w:rsidR="00EF1D7E" w:rsidRDefault="00EF1D7E" w:rsidP="001910F3"/>
        </w:tc>
        <w:tc>
          <w:tcPr>
            <w:tcW w:w="2554" w:type="pct"/>
            <w:vAlign w:val="bottom"/>
          </w:tcPr>
          <w:p w14:paraId="30810112" w14:textId="77777777" w:rsidR="00EF1D7E" w:rsidRPr="00C77E66" w:rsidRDefault="00EF1D7E" w:rsidP="001910F3">
            <w:pPr>
              <w:rPr>
                <w:lang w:val="en-US"/>
              </w:rPr>
            </w:pPr>
            <w:r w:rsidRPr="00C77E66">
              <w:rPr>
                <w:lang w:val="en-US"/>
              </w:rPr>
              <w:t xml:space="preserve">Ill. 3. </w:t>
            </w:r>
            <w:r w:rsidRPr="001B7919">
              <w:rPr>
                <w:lang w:val="en-US"/>
              </w:rPr>
              <w:t xml:space="preserve">Half-page-width illustration placement. </w:t>
            </w:r>
            <w:r w:rsidRPr="00C77E66">
              <w:rPr>
                <w:lang w:val="en-US"/>
              </w:rPr>
              <w:t>Source or author of illustration</w:t>
            </w:r>
          </w:p>
          <w:p w14:paraId="6012CC28" w14:textId="77777777" w:rsidR="00EF1D7E" w:rsidRDefault="00EF1D7E" w:rsidP="001910F3">
            <w:r w:rsidRPr="00C77E66">
              <w:rPr>
                <w:lang w:val="en-US"/>
              </w:rPr>
              <w:t xml:space="preserve">Il. 3. </w:t>
            </w:r>
            <w:r>
              <w:t>Rozmieszczenie ilustracji w jednej szpalcie.</w:t>
            </w:r>
            <w:r w:rsidRPr="006A13BE">
              <w:t xml:space="preserve"> </w:t>
            </w:r>
            <w:r>
              <w:t>Źródło ilustracji lub autor</w:t>
            </w:r>
          </w:p>
          <w:p w14:paraId="4C2EF259" w14:textId="77777777" w:rsidR="00EF1D7E" w:rsidRDefault="00EF1D7E" w:rsidP="001910F3"/>
        </w:tc>
      </w:tr>
      <w:tr w:rsidR="00EF1D7E" w:rsidRPr="009A7FA0" w14:paraId="2765524C" w14:textId="77777777" w:rsidTr="00EF1D7E">
        <w:tc>
          <w:tcPr>
            <w:tcW w:w="2446"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D90636A" w14:textId="6D563490" w:rsidR="00EF1D7E" w:rsidRPr="00340DB4" w:rsidRDefault="00EF1D7E" w:rsidP="001910F3">
            <w:r>
              <w:rPr>
                <w:noProof/>
              </w:rPr>
              <w:drawing>
                <wp:inline distT="0" distB="0" distL="0" distR="0" wp14:anchorId="1F2B6B54" wp14:editId="5FC14876">
                  <wp:extent cx="2581275" cy="1720091"/>
                  <wp:effectExtent l="0" t="0" r="0" b="0"/>
                  <wp:docPr id="23" name="Obraz 2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572" cy="1727619"/>
                          </a:xfrm>
                          <a:prstGeom prst="rect">
                            <a:avLst/>
                          </a:prstGeom>
                        </pic:spPr>
                      </pic:pic>
                    </a:graphicData>
                  </a:graphic>
                </wp:inline>
              </w:drawing>
            </w:r>
          </w:p>
        </w:tc>
        <w:tc>
          <w:tcPr>
            <w:tcW w:w="2554" w:type="pct"/>
            <w:tcBorders>
              <w:top w:val="single" w:sz="4" w:space="0" w:color="auto"/>
              <w:left w:val="single" w:sz="4" w:space="0" w:color="auto"/>
              <w:bottom w:val="single" w:sz="4" w:space="0" w:color="auto"/>
              <w:right w:val="single" w:sz="4" w:space="0" w:color="auto"/>
            </w:tcBorders>
            <w:vAlign w:val="bottom"/>
          </w:tcPr>
          <w:p w14:paraId="0742C3FC" w14:textId="37870DB9" w:rsidR="00EF1D7E" w:rsidRPr="00340DB4" w:rsidRDefault="00EF1D7E" w:rsidP="001910F3">
            <w:r>
              <w:rPr>
                <w:noProof/>
              </w:rPr>
              <w:drawing>
                <wp:inline distT="0" distB="0" distL="0" distR="0" wp14:anchorId="53264F0B" wp14:editId="7FB334DB">
                  <wp:extent cx="2581275" cy="1720091"/>
                  <wp:effectExtent l="0" t="0" r="0" b="0"/>
                  <wp:docPr id="24" name="Obraz 2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572" cy="1727619"/>
                          </a:xfrm>
                          <a:prstGeom prst="rect">
                            <a:avLst/>
                          </a:prstGeom>
                        </pic:spPr>
                      </pic:pic>
                    </a:graphicData>
                  </a:graphic>
                </wp:inline>
              </w:drawing>
            </w:r>
          </w:p>
        </w:tc>
      </w:tr>
      <w:tr w:rsidR="00EF1D7E" w:rsidRPr="009A7FA0" w14:paraId="185EED75" w14:textId="77777777" w:rsidTr="00EF1D7E">
        <w:tc>
          <w:tcPr>
            <w:tcW w:w="2446"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512E67A" w14:textId="77777777" w:rsidR="00EF1D7E" w:rsidRPr="00C77E66" w:rsidRDefault="00EF1D7E" w:rsidP="001910F3">
            <w:pPr>
              <w:rPr>
                <w:lang w:val="en-US"/>
              </w:rPr>
            </w:pPr>
            <w:r w:rsidRPr="00C77E66">
              <w:rPr>
                <w:lang w:val="en-US"/>
              </w:rPr>
              <w:t xml:space="preserve">Ill. 4. </w:t>
            </w:r>
            <w:r w:rsidRPr="001B7919">
              <w:rPr>
                <w:lang w:val="en-US"/>
              </w:rPr>
              <w:t xml:space="preserve">Half-page-width illustration placement. </w:t>
            </w:r>
            <w:r w:rsidRPr="00C77E66">
              <w:rPr>
                <w:lang w:val="en-US"/>
              </w:rPr>
              <w:t>Source or author of illustration</w:t>
            </w:r>
          </w:p>
          <w:p w14:paraId="7120D15A" w14:textId="77777777" w:rsidR="00EF1D7E" w:rsidRDefault="00EF1D7E" w:rsidP="001910F3">
            <w:r w:rsidRPr="00C77E66">
              <w:rPr>
                <w:lang w:val="en-US"/>
              </w:rPr>
              <w:t xml:space="preserve">Il. 4. </w:t>
            </w:r>
            <w:r>
              <w:t>Rozmieszczenie ilustracji w jednej szpalcie.</w:t>
            </w:r>
            <w:r w:rsidRPr="006A13BE">
              <w:t xml:space="preserve"> </w:t>
            </w:r>
            <w:r>
              <w:t>Źródło ilustracji lub autor</w:t>
            </w:r>
          </w:p>
          <w:p w14:paraId="130C4D6E" w14:textId="77777777" w:rsidR="00EF1D7E" w:rsidRDefault="00EF1D7E" w:rsidP="001910F3"/>
        </w:tc>
        <w:tc>
          <w:tcPr>
            <w:tcW w:w="2554" w:type="pct"/>
            <w:tcBorders>
              <w:top w:val="single" w:sz="4" w:space="0" w:color="auto"/>
              <w:left w:val="single" w:sz="4" w:space="0" w:color="auto"/>
              <w:bottom w:val="single" w:sz="4" w:space="0" w:color="auto"/>
              <w:right w:val="single" w:sz="4" w:space="0" w:color="auto"/>
            </w:tcBorders>
            <w:vAlign w:val="bottom"/>
          </w:tcPr>
          <w:p w14:paraId="5A031F72" w14:textId="77777777" w:rsidR="00EF1D7E" w:rsidRPr="00C77E66" w:rsidRDefault="00EF1D7E" w:rsidP="001910F3">
            <w:pPr>
              <w:rPr>
                <w:lang w:val="en-US"/>
              </w:rPr>
            </w:pPr>
            <w:r w:rsidRPr="00C77E66">
              <w:rPr>
                <w:lang w:val="en-US"/>
              </w:rPr>
              <w:t xml:space="preserve">Ill. 5. </w:t>
            </w:r>
            <w:r w:rsidRPr="001B7919">
              <w:rPr>
                <w:lang w:val="en-US"/>
              </w:rPr>
              <w:t xml:space="preserve">Half-page-width illustration placement. </w:t>
            </w:r>
            <w:r w:rsidRPr="00C77E66">
              <w:rPr>
                <w:lang w:val="en-US"/>
              </w:rPr>
              <w:t>Source or author of illustration</w:t>
            </w:r>
          </w:p>
          <w:p w14:paraId="44DA31E1" w14:textId="77777777" w:rsidR="00EF1D7E" w:rsidRDefault="00EF1D7E" w:rsidP="001910F3">
            <w:r w:rsidRPr="00C77E66">
              <w:rPr>
                <w:lang w:val="en-US"/>
              </w:rPr>
              <w:t xml:space="preserve">Il. 5. </w:t>
            </w:r>
            <w:r>
              <w:t>Rozmieszczenie ilustracji w jednej szpalcie.</w:t>
            </w:r>
            <w:r w:rsidRPr="006A13BE">
              <w:t xml:space="preserve"> </w:t>
            </w:r>
            <w:r>
              <w:t>Źródło ilustracji lub autor</w:t>
            </w:r>
          </w:p>
          <w:p w14:paraId="01B859F0" w14:textId="77777777" w:rsidR="00EF1D7E" w:rsidRDefault="00EF1D7E" w:rsidP="001910F3"/>
        </w:tc>
      </w:tr>
    </w:tbl>
    <w:p w14:paraId="0CC86DDD" w14:textId="77777777" w:rsidR="00EF1D7E" w:rsidRPr="00E04C2F" w:rsidRDefault="00EF1D7E" w:rsidP="00EF1D7E">
      <w:pPr>
        <w:sectPr w:rsidR="00EF1D7E" w:rsidRPr="00E04C2F" w:rsidSect="00C10666">
          <w:type w:val="continuous"/>
          <w:pgSz w:w="11906" w:h="16838"/>
          <w:pgMar w:top="2410" w:right="1134" w:bottom="1134" w:left="2835" w:header="709" w:footer="709" w:gutter="0"/>
          <w:cols w:space="709"/>
          <w:docGrid w:linePitch="360"/>
        </w:sectPr>
      </w:pPr>
    </w:p>
    <w:p w14:paraId="287DE7EB" w14:textId="77777777" w:rsidR="00EF1D7E" w:rsidRPr="00766020" w:rsidRDefault="00EF1D7E" w:rsidP="00EF1D7E">
      <w:pPr>
        <w:sectPr w:rsidR="00EF1D7E" w:rsidRPr="00766020" w:rsidSect="00AC1B4F">
          <w:type w:val="continuous"/>
          <w:pgSz w:w="11906" w:h="16838"/>
          <w:pgMar w:top="2835" w:right="1134" w:bottom="1134" w:left="2835" w:header="709" w:footer="709" w:gutter="0"/>
          <w:cols w:space="709"/>
          <w:docGrid w:linePitch="360"/>
        </w:sectPr>
      </w:pPr>
    </w:p>
    <w:p w14:paraId="377F70A9" w14:textId="77777777" w:rsidR="00EF1D7E" w:rsidRDefault="00EF1D7E" w:rsidP="00EF1D7E">
      <w:pPr>
        <w:pStyle w:val="1TEKArozdzia"/>
        <w:ind w:left="709"/>
      </w:pPr>
      <w:r>
        <w:t>REFERENCES</w:t>
      </w:r>
    </w:p>
    <w:p w14:paraId="2F11E028" w14:textId="4402DEB3" w:rsidR="00EF1D7E" w:rsidRDefault="00EF1D7E" w:rsidP="00EF1D7E">
      <w:pPr>
        <w:pStyle w:val="1TEKAreferences"/>
        <w:numPr>
          <w:ilvl w:val="0"/>
          <w:numId w:val="9"/>
        </w:numPr>
      </w:pPr>
      <w:r w:rsidRPr="00BE109D">
        <w:rPr>
          <w:lang w:val="en-US"/>
        </w:rPr>
        <w:t xml:space="preserve">Kowalski, K. (2018) </w:t>
      </w:r>
      <w:r w:rsidRPr="00BE109D">
        <w:rPr>
          <w:rStyle w:val="Uwydatnienie"/>
          <w:lang w:val="en-US"/>
        </w:rPr>
        <w:t xml:space="preserve">Tittle of the book, </w:t>
      </w:r>
      <w:r>
        <w:rPr>
          <w:rStyle w:val="Uwydatnienie"/>
          <w:i w:val="0"/>
          <w:lang w:val="en-US"/>
        </w:rPr>
        <w:t>2</w:t>
      </w:r>
      <w:r w:rsidRPr="000C36BB">
        <w:rPr>
          <w:rStyle w:val="Uwydatnienie"/>
          <w:i w:val="0"/>
          <w:vertAlign w:val="superscript"/>
          <w:lang w:val="en-US"/>
        </w:rPr>
        <w:t>nd</w:t>
      </w:r>
      <w:r>
        <w:rPr>
          <w:lang w:val="en-US"/>
        </w:rPr>
        <w:t xml:space="preserve"> edn</w:t>
      </w:r>
      <w:r w:rsidRPr="00BE109D">
        <w:rPr>
          <w:lang w:val="en-US"/>
        </w:rPr>
        <w:t xml:space="preserve">. </w:t>
      </w:r>
      <w:r>
        <w:t>Place of edition: Publisher</w:t>
      </w:r>
      <w:r w:rsidR="00F3010E">
        <w:t>.</w:t>
      </w:r>
    </w:p>
    <w:p w14:paraId="5BD1336C" w14:textId="03CA53E2" w:rsidR="00EF1D7E" w:rsidRPr="00BE109D" w:rsidRDefault="00EF1D7E" w:rsidP="00EF1D7E">
      <w:pPr>
        <w:pStyle w:val="NormalnyWeb"/>
        <w:numPr>
          <w:ilvl w:val="0"/>
          <w:numId w:val="9"/>
        </w:numPr>
        <w:rPr>
          <w:sz w:val="20"/>
          <w:szCs w:val="20"/>
          <w:lang w:val="en-US"/>
        </w:rPr>
      </w:pPr>
      <w:r w:rsidRPr="00BE109D">
        <w:rPr>
          <w:sz w:val="20"/>
          <w:szCs w:val="20"/>
          <w:lang w:val="en-US"/>
        </w:rPr>
        <w:t xml:space="preserve">Kowalski, K. </w:t>
      </w:r>
      <w:r>
        <w:rPr>
          <w:sz w:val="20"/>
          <w:szCs w:val="20"/>
          <w:lang w:val="en-US"/>
        </w:rPr>
        <w:t>(2018</w:t>
      </w:r>
      <w:r w:rsidR="00CE7B76">
        <w:rPr>
          <w:sz w:val="20"/>
          <w:szCs w:val="20"/>
          <w:lang w:val="en-US"/>
        </w:rPr>
        <w:t xml:space="preserve">) </w:t>
      </w:r>
      <w:r w:rsidRPr="00BE109D">
        <w:rPr>
          <w:sz w:val="20"/>
          <w:szCs w:val="20"/>
          <w:lang w:val="en-US"/>
        </w:rPr>
        <w:t xml:space="preserve">‘Title of the paper’, </w:t>
      </w:r>
      <w:r w:rsidRPr="00BE109D">
        <w:rPr>
          <w:rStyle w:val="Uwydatnienie"/>
          <w:sz w:val="20"/>
          <w:szCs w:val="20"/>
          <w:lang w:val="en-US"/>
        </w:rPr>
        <w:t>Tittle of j</w:t>
      </w:r>
      <w:r>
        <w:rPr>
          <w:rStyle w:val="Uwydatnienie"/>
          <w:sz w:val="20"/>
          <w:szCs w:val="20"/>
          <w:lang w:val="en-US"/>
        </w:rPr>
        <w:t>o</w:t>
      </w:r>
      <w:r w:rsidRPr="00BE109D">
        <w:rPr>
          <w:rStyle w:val="Uwydatnienie"/>
          <w:sz w:val="20"/>
          <w:szCs w:val="20"/>
          <w:lang w:val="en-US"/>
        </w:rPr>
        <w:t>urnal</w:t>
      </w:r>
      <w:r w:rsidRPr="00BE109D">
        <w:rPr>
          <w:sz w:val="20"/>
          <w:szCs w:val="20"/>
          <w:lang w:val="en-US"/>
        </w:rPr>
        <w:t xml:space="preserve">, 53(8), </w:t>
      </w:r>
      <w:r>
        <w:rPr>
          <w:sz w:val="20"/>
          <w:szCs w:val="20"/>
          <w:lang w:val="en-US"/>
        </w:rPr>
        <w:t>p</w:t>
      </w:r>
      <w:r w:rsidR="00F3010E">
        <w:rPr>
          <w:sz w:val="20"/>
          <w:szCs w:val="20"/>
          <w:lang w:val="en-US"/>
        </w:rPr>
        <w:t>p</w:t>
      </w:r>
      <w:r w:rsidRPr="00BE109D">
        <w:rPr>
          <w:sz w:val="20"/>
          <w:szCs w:val="20"/>
          <w:lang w:val="en-US"/>
        </w:rPr>
        <w:t>.70-81</w:t>
      </w:r>
      <w:r w:rsidR="00F3010E">
        <w:rPr>
          <w:sz w:val="20"/>
          <w:szCs w:val="20"/>
          <w:lang w:val="en-US"/>
        </w:rPr>
        <w:t>.</w:t>
      </w:r>
    </w:p>
    <w:p w14:paraId="03AEAEB9" w14:textId="1AA5D94B" w:rsidR="00EF1D7E" w:rsidRPr="00D9422C" w:rsidRDefault="00EF1D7E" w:rsidP="00EF1D7E">
      <w:pPr>
        <w:pStyle w:val="1TEKAreferences"/>
        <w:numPr>
          <w:ilvl w:val="0"/>
          <w:numId w:val="9"/>
        </w:numPr>
      </w:pPr>
      <w:r w:rsidRPr="00BE109D">
        <w:rPr>
          <w:lang w:val="en-US"/>
        </w:rPr>
        <w:t>Nowak, A.</w:t>
      </w:r>
      <w:r>
        <w:rPr>
          <w:lang w:val="en-US"/>
        </w:rPr>
        <w:t xml:space="preserve"> </w:t>
      </w:r>
      <w:r w:rsidRPr="00BE109D">
        <w:rPr>
          <w:lang w:val="en-US"/>
        </w:rPr>
        <w:t xml:space="preserve">(2018) </w:t>
      </w:r>
      <w:r w:rsidRPr="00BE109D">
        <w:rPr>
          <w:rStyle w:val="Uwydatnienie"/>
          <w:lang w:val="en-US"/>
        </w:rPr>
        <w:t>Tittle of the book.</w:t>
      </w:r>
      <w:r w:rsidRPr="00BE109D">
        <w:rPr>
          <w:lang w:val="en-US"/>
        </w:rPr>
        <w:t xml:space="preserve"> </w:t>
      </w:r>
      <w:r w:rsidRPr="00BE109D">
        <w:rPr>
          <w:rStyle w:val="Uwydatnienie"/>
          <w:lang w:val="en-US"/>
        </w:rPr>
        <w:t>E-book library</w:t>
      </w:r>
      <w:r w:rsidRPr="00BE109D">
        <w:rPr>
          <w:lang w:val="en-US"/>
        </w:rPr>
        <w:t xml:space="preserve"> [online]. Access: </w:t>
      </w:r>
      <w:hyperlink r:id="rId17" w:history="1">
        <w:r w:rsidRPr="00BE109D">
          <w:rPr>
            <w:rStyle w:val="Hipercze"/>
            <w:lang w:val="en-US"/>
          </w:rPr>
          <w:t>https://www.nameofwebsite.pl</w:t>
        </w:r>
      </w:hyperlink>
      <w:r w:rsidRPr="00BE109D">
        <w:rPr>
          <w:lang w:val="en-US"/>
        </w:rPr>
        <w:t xml:space="preserve">, DOI, (available: 07. </w:t>
      </w:r>
      <w:r>
        <w:t>02</w:t>
      </w:r>
      <w:r w:rsidRPr="00D9422C">
        <w:t xml:space="preserve"> 20</w:t>
      </w:r>
      <w:r>
        <w:t>22</w:t>
      </w:r>
      <w:r w:rsidRPr="00D9422C">
        <w:t>)</w:t>
      </w:r>
      <w:r w:rsidR="00F3010E">
        <w:t>.</w:t>
      </w:r>
    </w:p>
    <w:p w14:paraId="1C9001E7" w14:textId="75FA906C" w:rsidR="000C36BB" w:rsidRDefault="000C36BB">
      <w:pPr>
        <w:rPr>
          <w:b/>
          <w:bCs/>
          <w:sz w:val="24"/>
          <w:szCs w:val="24"/>
        </w:rPr>
      </w:pPr>
    </w:p>
    <w:p w14:paraId="28836A62" w14:textId="549501D9" w:rsidR="00EF1D7E" w:rsidRDefault="00EF1D7E">
      <w:pPr>
        <w:rPr>
          <w:b/>
          <w:bCs/>
          <w:sz w:val="24"/>
          <w:szCs w:val="24"/>
        </w:rPr>
      </w:pPr>
    </w:p>
    <w:p w14:paraId="7374D046" w14:textId="63670397" w:rsidR="00EF1D7E" w:rsidRDefault="00EF1D7E">
      <w:pPr>
        <w:rPr>
          <w:b/>
          <w:bCs/>
          <w:sz w:val="24"/>
          <w:szCs w:val="24"/>
        </w:rPr>
      </w:pPr>
    </w:p>
    <w:p w14:paraId="0201A2EF" w14:textId="13D44D98" w:rsidR="00EF1D7E" w:rsidRDefault="00EF1D7E">
      <w:pPr>
        <w:rPr>
          <w:b/>
          <w:bCs/>
          <w:sz w:val="24"/>
          <w:szCs w:val="24"/>
        </w:rPr>
      </w:pPr>
    </w:p>
    <w:p w14:paraId="52B17E7C" w14:textId="7E4E49B6" w:rsidR="00EF1D7E" w:rsidRDefault="00EF1D7E">
      <w:pPr>
        <w:rPr>
          <w:b/>
          <w:bCs/>
          <w:sz w:val="24"/>
          <w:szCs w:val="24"/>
        </w:rPr>
      </w:pPr>
    </w:p>
    <w:p w14:paraId="1C6ED630" w14:textId="64FA67A5" w:rsidR="00EF1D7E" w:rsidRDefault="00EF1D7E">
      <w:pPr>
        <w:rPr>
          <w:b/>
          <w:bCs/>
          <w:sz w:val="24"/>
          <w:szCs w:val="24"/>
        </w:rPr>
      </w:pPr>
    </w:p>
    <w:p w14:paraId="27AC3338" w14:textId="77777777" w:rsidR="00F3010E" w:rsidRDefault="00F3010E">
      <w:pPr>
        <w:rPr>
          <w:b/>
          <w:bCs/>
          <w:sz w:val="24"/>
          <w:szCs w:val="24"/>
        </w:rPr>
      </w:pPr>
    </w:p>
    <w:p w14:paraId="75671927" w14:textId="0F3CE2CF" w:rsidR="00EF1D7E" w:rsidRDefault="00EF1D7E">
      <w:pPr>
        <w:rPr>
          <w:b/>
          <w:bCs/>
          <w:sz w:val="24"/>
          <w:szCs w:val="24"/>
        </w:rPr>
      </w:pPr>
    </w:p>
    <w:p w14:paraId="2DD5D992" w14:textId="1BD5BF21" w:rsidR="00EF1D7E" w:rsidRDefault="00EF1D7E">
      <w:pPr>
        <w:rPr>
          <w:b/>
          <w:bCs/>
          <w:sz w:val="24"/>
          <w:szCs w:val="24"/>
        </w:rPr>
      </w:pPr>
    </w:p>
    <w:p w14:paraId="72120A42" w14:textId="0466A289" w:rsidR="00EF1D7E" w:rsidRDefault="00EF1D7E">
      <w:pPr>
        <w:rPr>
          <w:b/>
          <w:bCs/>
          <w:sz w:val="24"/>
          <w:szCs w:val="24"/>
        </w:rPr>
      </w:pPr>
    </w:p>
    <w:p w14:paraId="70761D7C" w14:textId="7E561554" w:rsidR="00EF1D7E" w:rsidRDefault="00EF1D7E">
      <w:pPr>
        <w:rPr>
          <w:b/>
          <w:bCs/>
          <w:sz w:val="24"/>
          <w:szCs w:val="24"/>
        </w:rPr>
      </w:pPr>
    </w:p>
    <w:p w14:paraId="43130E81" w14:textId="77777777" w:rsidR="00EF1D7E" w:rsidRDefault="00EF1D7E">
      <w:pPr>
        <w:rPr>
          <w:b/>
          <w:bCs/>
          <w:sz w:val="24"/>
          <w:szCs w:val="24"/>
        </w:rPr>
      </w:pPr>
    </w:p>
    <w:p w14:paraId="11BB0410" w14:textId="299524B7" w:rsidR="00EF1D7E" w:rsidRDefault="00EF1D7E">
      <w:pPr>
        <w:rPr>
          <w:b/>
          <w:bCs/>
          <w:sz w:val="24"/>
          <w:szCs w:val="24"/>
        </w:rPr>
      </w:pPr>
      <w:r>
        <w:rPr>
          <w:b/>
          <w:bCs/>
          <w:sz w:val="24"/>
          <w:szCs w:val="24"/>
        </w:rPr>
        <w:lastRenderedPageBreak/>
        <w:t>(ONLY FOR POLISH AUTHORS)</w:t>
      </w:r>
      <w:r w:rsidRPr="005E1018">
        <w:rPr>
          <w:b/>
          <w:bCs/>
          <w:sz w:val="24"/>
          <w:szCs w:val="24"/>
        </w:rPr>
        <w:t xml:space="preserve">  </w:t>
      </w:r>
    </w:p>
    <w:p w14:paraId="348433C2" w14:textId="4CBD3585" w:rsidR="00D50213" w:rsidRPr="005E1018" w:rsidRDefault="005E1018">
      <w:pPr>
        <w:rPr>
          <w:b/>
          <w:bCs/>
          <w:sz w:val="24"/>
          <w:szCs w:val="24"/>
        </w:rPr>
        <w:sectPr w:rsidR="00D50213" w:rsidRPr="005E1018" w:rsidSect="00AC1B4F">
          <w:type w:val="continuous"/>
          <w:pgSz w:w="11906" w:h="16838"/>
          <w:pgMar w:top="2835" w:right="1134" w:bottom="1134" w:left="1701" w:header="709" w:footer="709" w:gutter="0"/>
          <w:cols w:space="281"/>
          <w:docGrid w:linePitch="360"/>
        </w:sectPr>
      </w:pPr>
      <w:r w:rsidRPr="005E1018">
        <w:rPr>
          <w:b/>
          <w:bCs/>
          <w:sz w:val="24"/>
          <w:szCs w:val="24"/>
        </w:rPr>
        <w:t xml:space="preserve">CZĘŚĆ GŁÓWNA TEKSTU </w:t>
      </w:r>
      <w:r w:rsidR="00EF1D7E">
        <w:rPr>
          <w:b/>
          <w:bCs/>
          <w:sz w:val="24"/>
          <w:szCs w:val="24"/>
        </w:rPr>
        <w:t xml:space="preserve">w języku polskim </w:t>
      </w:r>
    </w:p>
    <w:p w14:paraId="4EC26D19" w14:textId="77777777" w:rsidR="00AC5142" w:rsidRPr="00557C27" w:rsidRDefault="00AC5142" w:rsidP="00AC5142">
      <w:pPr>
        <w:pStyle w:val="1TEKArozdzia"/>
      </w:pPr>
      <w:r w:rsidRPr="00557C27">
        <w:t xml:space="preserve">1. </w:t>
      </w:r>
      <w:r w:rsidR="00FD5254" w:rsidRPr="00557C27">
        <w:t>informacje ogólne</w:t>
      </w:r>
    </w:p>
    <w:p w14:paraId="176B602F" w14:textId="155FB127" w:rsidR="0094596E" w:rsidRDefault="0094596E" w:rsidP="00C2561C">
      <w:pPr>
        <w:pStyle w:val="1TEKAtregownaartykuu"/>
        <w:ind w:left="-284"/>
      </w:pPr>
      <w:r>
        <w:t xml:space="preserve">Artykuł powinien zostać złożony za pomocą systemu obsługi manuskryptów </w:t>
      </w:r>
      <w:r w:rsidRPr="005E1018">
        <w:t>E</w:t>
      </w:r>
      <w:r w:rsidR="005E1018" w:rsidRPr="005E1018">
        <w:t xml:space="preserve">ditorial </w:t>
      </w:r>
      <w:r w:rsidRPr="005E1018">
        <w:t>S</w:t>
      </w:r>
      <w:r w:rsidR="005E1018" w:rsidRPr="005E1018">
        <w:t xml:space="preserve">ystem </w:t>
      </w:r>
      <w:r w:rsidRPr="005E1018">
        <w:t xml:space="preserve"> </w:t>
      </w:r>
      <w:r w:rsidRPr="0094596E">
        <w:rPr>
          <w:u w:val="single"/>
        </w:rPr>
        <w:t>LINK</w:t>
      </w:r>
      <w:r>
        <w:rPr>
          <w:u w:val="single"/>
        </w:rPr>
        <w:t>.</w:t>
      </w:r>
    </w:p>
    <w:p w14:paraId="193E8F8D" w14:textId="36C35C57" w:rsidR="004F39B4" w:rsidRDefault="00FD5254" w:rsidP="00C2561C">
      <w:pPr>
        <w:pStyle w:val="1TEKAtregownaartykuu"/>
        <w:ind w:left="-284"/>
      </w:pPr>
      <w:r w:rsidRPr="00C2561C">
        <w:t>Popraw</w:t>
      </w:r>
      <w:r w:rsidR="00AC168F" w:rsidRPr="00B457E0">
        <w:t>n</w:t>
      </w:r>
      <w:r w:rsidRPr="00B457E0">
        <w:t>ie</w:t>
      </w:r>
      <w:r w:rsidRPr="00C2561C">
        <w:t xml:space="preserve"> przygotowany artykuł powinien składać się z tekstu w języku </w:t>
      </w:r>
      <w:r w:rsidR="0094596E">
        <w:t>angielskim</w:t>
      </w:r>
      <w:r w:rsidRPr="00C2561C">
        <w:t xml:space="preserve"> </w:t>
      </w:r>
      <w:r w:rsidR="00FC63A5">
        <w:t>i</w:t>
      </w:r>
      <w:r w:rsidRPr="00C2561C">
        <w:t xml:space="preserve"> jego pełnego tłumaczenia w języku </w:t>
      </w:r>
      <w:r w:rsidR="0094596E">
        <w:t>polskim</w:t>
      </w:r>
      <w:r w:rsidRPr="00C2561C">
        <w:t>.</w:t>
      </w:r>
      <w:r w:rsidR="0002442D">
        <w:t xml:space="preserve"> </w:t>
      </w:r>
      <w:r w:rsidR="0002442D" w:rsidRPr="00B457E0">
        <w:t xml:space="preserve">W przypadku autorów anglojęzycznych </w:t>
      </w:r>
      <w:r w:rsidR="002700DD">
        <w:t xml:space="preserve">jest </w:t>
      </w:r>
      <w:r w:rsidR="005B0ABD">
        <w:t xml:space="preserve">to </w:t>
      </w:r>
      <w:r w:rsidR="006449F1" w:rsidRPr="00B457E0">
        <w:t>wersj</w:t>
      </w:r>
      <w:r w:rsidR="005B0ABD">
        <w:t>a</w:t>
      </w:r>
      <w:r w:rsidR="006449F1" w:rsidRPr="00B457E0">
        <w:t xml:space="preserve"> artykułu tylko w języku angielskim .</w:t>
      </w:r>
    </w:p>
    <w:p w14:paraId="7652FB86" w14:textId="3448351D" w:rsidR="0094596E" w:rsidRDefault="000C36BB" w:rsidP="00C2561C">
      <w:pPr>
        <w:pStyle w:val="1TEKAtregownaartykuu"/>
        <w:ind w:left="-284"/>
        <w:rPr>
          <w:szCs w:val="24"/>
        </w:rPr>
      </w:pPr>
      <w:r w:rsidRPr="000C36BB">
        <w:rPr>
          <w:rStyle w:val="cf01"/>
          <w:rFonts w:ascii="Times New Roman" w:hAnsi="Times New Roman" w:cs="Times New Roman"/>
          <w:sz w:val="24"/>
          <w:szCs w:val="24"/>
        </w:rPr>
        <w:t>Łączna objętość artykułu nie może przekraczać 70 000 znaków dla tekstów w dwóch językach (polskim i angielskim) lub 35 000 znaków dla tekstów w jednym języku (angielskim), łącznie z abstraktem (max. 250 słów).</w:t>
      </w:r>
      <w:r w:rsidR="0094596E" w:rsidRPr="0094596E">
        <w:rPr>
          <w:szCs w:val="24"/>
        </w:rPr>
        <w:t xml:space="preserve"> Do tekstu można dołączyć nie więcej niż 10 ilustracji i tabel łącznie, które nie powinny przekraczać 5 stron. </w:t>
      </w:r>
    </w:p>
    <w:p w14:paraId="2453C5AF" w14:textId="3D61449A" w:rsidR="002872F4" w:rsidRPr="00C2561C" w:rsidRDefault="00FD5254" w:rsidP="00C2561C">
      <w:pPr>
        <w:pStyle w:val="1TEKAtregownaartykuu"/>
        <w:ind w:left="-284"/>
      </w:pPr>
      <w:r w:rsidRPr="00C2561C">
        <w:t>Elementy graficzne takie jak ilustracje, schematy i fotografie powinny być umieszczone</w:t>
      </w:r>
      <w:r w:rsidR="002872F4" w:rsidRPr="00C2561C">
        <w:t xml:space="preserve"> po </w:t>
      </w:r>
      <w:r w:rsidR="0094596E">
        <w:t>angielskiej</w:t>
      </w:r>
      <w:r w:rsidR="002872F4" w:rsidRPr="00C2561C">
        <w:t xml:space="preserve"> i przed </w:t>
      </w:r>
      <w:r w:rsidR="0094596E">
        <w:t>polską</w:t>
      </w:r>
      <w:r w:rsidR="002872F4" w:rsidRPr="00C2561C">
        <w:t xml:space="preserve"> częścią </w:t>
      </w:r>
      <w:r w:rsidRPr="00C2561C">
        <w:t>z podpisami w obu językach</w:t>
      </w:r>
      <w:r w:rsidR="00B457E0">
        <w:t xml:space="preserve">. </w:t>
      </w:r>
      <w:r w:rsidR="00B457E0" w:rsidRPr="00B457E0">
        <w:rPr>
          <w:szCs w:val="24"/>
        </w:rPr>
        <w:t>(T</w:t>
      </w:r>
      <w:r w:rsidR="00B457E0" w:rsidRPr="00B457E0">
        <w:rPr>
          <w:rStyle w:val="cf01"/>
          <w:rFonts w:ascii="Times New Roman" w:hAnsi="Times New Roman" w:cs="Times New Roman"/>
          <w:sz w:val="24"/>
          <w:szCs w:val="24"/>
        </w:rPr>
        <w:t>akże w kolejności j. angielski i j. polski. W przypadku artykułu anglojęzycznego – tylko angielski)</w:t>
      </w:r>
      <w:r w:rsidR="000C36BB">
        <w:rPr>
          <w:rStyle w:val="cf01"/>
          <w:rFonts w:ascii="Times New Roman" w:hAnsi="Times New Roman" w:cs="Times New Roman"/>
          <w:sz w:val="24"/>
          <w:szCs w:val="24"/>
        </w:rPr>
        <w:t>.</w:t>
      </w:r>
    </w:p>
    <w:p w14:paraId="3CD388BA" w14:textId="77777777" w:rsidR="008F301C" w:rsidRPr="00C2561C" w:rsidRDefault="00D241B6" w:rsidP="004F39B4">
      <w:pPr>
        <w:pStyle w:val="1TEKAtregownaartykuu"/>
        <w:ind w:left="-284"/>
      </w:pPr>
      <w:r w:rsidRPr="00C2561C">
        <w:t xml:space="preserve"> </w:t>
      </w:r>
    </w:p>
    <w:p w14:paraId="1A3127F8" w14:textId="77777777" w:rsidR="00FD5254" w:rsidRPr="00C2561C" w:rsidRDefault="00FD5254" w:rsidP="00C2561C">
      <w:pPr>
        <w:pStyle w:val="1TEKAtregownaartykuu"/>
        <w:ind w:left="-284"/>
      </w:pPr>
      <w:r w:rsidRPr="00C2561C">
        <w:t>Proszę nie stosować:</w:t>
      </w:r>
    </w:p>
    <w:p w14:paraId="6AD70F89" w14:textId="77777777" w:rsidR="00FD5254" w:rsidRPr="00C2561C" w:rsidRDefault="00D241B6" w:rsidP="00C2561C">
      <w:pPr>
        <w:pStyle w:val="1TEKAtregownaartykuu"/>
        <w:ind w:left="-284"/>
      </w:pPr>
      <w:r w:rsidRPr="00C2561C">
        <w:t>-</w:t>
      </w:r>
      <w:r w:rsidR="00FD5254" w:rsidRPr="00C2561C">
        <w:t>dodatkowych enterów pomiędzy akapitami</w:t>
      </w:r>
      <w:r w:rsidR="00D9422C" w:rsidRPr="00C2561C">
        <w:t>,</w:t>
      </w:r>
    </w:p>
    <w:p w14:paraId="577BEEAF" w14:textId="77777777" w:rsidR="00FD5254" w:rsidRPr="00C2561C" w:rsidRDefault="00D241B6" w:rsidP="00C2561C">
      <w:pPr>
        <w:pStyle w:val="1TEKAtregownaartykuu"/>
        <w:ind w:left="-284"/>
      </w:pPr>
      <w:r w:rsidRPr="00C2561C">
        <w:t>-</w:t>
      </w:r>
      <w:r w:rsidR="00FD5254" w:rsidRPr="00C2561C">
        <w:t>twardych spacji (spacja niełamiąca, spacja niełamliwa, spacja niepodzielna),</w:t>
      </w:r>
    </w:p>
    <w:p w14:paraId="4880896A" w14:textId="77777777" w:rsidR="00FD5254" w:rsidRPr="00C2561C" w:rsidRDefault="00D241B6" w:rsidP="00C2561C">
      <w:pPr>
        <w:pStyle w:val="1TEKAtregownaartykuu"/>
        <w:ind w:left="-284"/>
      </w:pPr>
      <w:r w:rsidRPr="00C2561C">
        <w:t>-</w:t>
      </w:r>
      <w:r w:rsidR="00FD5254" w:rsidRPr="00C2561C">
        <w:t>podziałów na strony i sekcje</w:t>
      </w:r>
      <w:r w:rsidRPr="00C2561C">
        <w:t xml:space="preserve"> – są one </w:t>
      </w:r>
      <w:r w:rsidR="00557C27" w:rsidRPr="00C2561C">
        <w:t>predefiniowane w niniejszym sche</w:t>
      </w:r>
      <w:r w:rsidRPr="00C2561C">
        <w:t>macie,</w:t>
      </w:r>
    </w:p>
    <w:p w14:paraId="0624792F" w14:textId="77777777" w:rsidR="00C951FF" w:rsidRDefault="00FD5254" w:rsidP="00C2561C">
      <w:pPr>
        <w:pStyle w:val="1TEKAtregownaartykuu"/>
        <w:ind w:left="-284"/>
        <w:rPr>
          <w:rStyle w:val="Uwydatnienie"/>
          <w:i w:val="0"/>
          <w:iCs w:val="0"/>
        </w:rPr>
      </w:pPr>
      <w:r w:rsidRPr="00C2561C">
        <w:t>-</w:t>
      </w:r>
      <w:r w:rsidRPr="00C2561C">
        <w:rPr>
          <w:rStyle w:val="Uwydatnienie"/>
          <w:i w:val="0"/>
          <w:iCs w:val="0"/>
        </w:rPr>
        <w:t>miękkich enterów (wymuszonych podziałów wiersza w ramach akapitu).</w:t>
      </w:r>
    </w:p>
    <w:p w14:paraId="4049B31A" w14:textId="77777777" w:rsidR="004F39B4" w:rsidRPr="00C2561C" w:rsidRDefault="004F39B4" w:rsidP="00C2561C">
      <w:pPr>
        <w:pStyle w:val="1TEKAtregownaartykuu"/>
        <w:ind w:left="-284"/>
        <w:rPr>
          <w:rStyle w:val="Uwydatnienie"/>
          <w:i w:val="0"/>
          <w:iCs w:val="0"/>
        </w:rPr>
      </w:pPr>
    </w:p>
    <w:p w14:paraId="6668BAAB" w14:textId="77777777" w:rsidR="00C951FF" w:rsidRPr="00C951FF" w:rsidRDefault="00C951FF" w:rsidP="001D25F0">
      <w:pPr>
        <w:pStyle w:val="1TEKArozdzia"/>
        <w:rPr>
          <w:rStyle w:val="Uwydatnienie"/>
          <w:i w:val="0"/>
          <w:iCs w:val="0"/>
        </w:rPr>
      </w:pPr>
      <w:r w:rsidRPr="00C951FF">
        <w:rPr>
          <w:rStyle w:val="Uwydatnienie"/>
          <w:i w:val="0"/>
          <w:iCs w:val="0"/>
        </w:rPr>
        <w:t>2. Format cytowania</w:t>
      </w:r>
    </w:p>
    <w:p w14:paraId="31A5D88E" w14:textId="7F7BC216" w:rsidR="00B43DE7" w:rsidRPr="00B43DE7" w:rsidRDefault="00D9422C" w:rsidP="0052703F">
      <w:pPr>
        <w:pStyle w:val="1TEKAtregownaartykuu"/>
        <w:ind w:left="-284"/>
      </w:pPr>
      <w:r>
        <w:t>W czasopiśmie obowiązuje tzw. h</w:t>
      </w:r>
      <w:r w:rsidR="00C951FF">
        <w:t xml:space="preserve">arvardzki format cytowania. </w:t>
      </w:r>
      <w:r w:rsidR="00B43DE7" w:rsidRPr="00B43DE7">
        <w:rPr>
          <w:szCs w:val="24"/>
        </w:rPr>
        <w:t>Ob</w:t>
      </w:r>
      <w:r w:rsidR="00B43DE7" w:rsidRPr="00B43DE7">
        <w:rPr>
          <w:szCs w:val="24"/>
        </w:rPr>
        <w:t>owiązujący styl</w:t>
      </w:r>
      <w:r w:rsidR="00B43DE7">
        <w:rPr>
          <w:szCs w:val="24"/>
        </w:rPr>
        <w:t xml:space="preserve"> odniesień bibiograficznych</w:t>
      </w:r>
      <w:r w:rsidR="00B43DE7" w:rsidRPr="00B43DE7">
        <w:rPr>
          <w:szCs w:val="24"/>
        </w:rPr>
        <w:t xml:space="preserve"> dostępny je</w:t>
      </w:r>
      <w:r w:rsidR="00B43DE7">
        <w:rPr>
          <w:szCs w:val="24"/>
        </w:rPr>
        <w:t>st poprzez link:</w:t>
      </w:r>
    </w:p>
    <w:p w14:paraId="1B205BE2" w14:textId="77777777" w:rsidR="00B43DE7" w:rsidRPr="00B43DE7" w:rsidRDefault="00B43DE7" w:rsidP="0052703F">
      <w:pPr>
        <w:pStyle w:val="1TEKAtregownaartykuu"/>
        <w:ind w:left="-284"/>
      </w:pPr>
    </w:p>
    <w:tbl>
      <w:tblPr>
        <w:tblStyle w:val="Tabela-Siatka"/>
        <w:tblW w:w="0" w:type="auto"/>
        <w:tblInd w:w="-284" w:type="dxa"/>
        <w:tblLook w:val="04A0" w:firstRow="1" w:lastRow="0" w:firstColumn="1" w:lastColumn="0" w:noHBand="0" w:noVBand="1"/>
      </w:tblPr>
      <w:tblGrid>
        <w:gridCol w:w="7927"/>
      </w:tblGrid>
      <w:tr w:rsidR="00B43DE7" w:rsidRPr="00B43DE7" w14:paraId="79F5EAEE" w14:textId="77777777" w:rsidTr="006F088D">
        <w:tc>
          <w:tcPr>
            <w:tcW w:w="7927" w:type="dxa"/>
          </w:tcPr>
          <w:p w14:paraId="78789417" w14:textId="77777777" w:rsidR="00B43DE7" w:rsidRPr="00B43DE7" w:rsidRDefault="00B43DE7" w:rsidP="006F088D">
            <w:pPr>
              <w:pStyle w:val="Tekstprzypisudolnego"/>
              <w:ind w:left="-284"/>
              <w:jc w:val="center"/>
              <w:rPr>
                <w:sz w:val="32"/>
                <w:szCs w:val="32"/>
              </w:rPr>
            </w:pPr>
          </w:p>
          <w:p w14:paraId="44D640E6" w14:textId="77777777" w:rsidR="00B43DE7" w:rsidRPr="00B43DE7" w:rsidRDefault="00B43DE7" w:rsidP="006F088D">
            <w:pPr>
              <w:pStyle w:val="Tekstprzypisudolnego"/>
              <w:ind w:left="-284"/>
              <w:jc w:val="center"/>
              <w:rPr>
                <w:rStyle w:val="Hipercze"/>
                <w:sz w:val="32"/>
                <w:szCs w:val="32"/>
              </w:rPr>
            </w:pPr>
            <w:hyperlink r:id="rId18" w:history="1">
              <w:r w:rsidRPr="007811BC">
                <w:rPr>
                  <w:rStyle w:val="Hipercze"/>
                  <w:sz w:val="32"/>
                  <w:szCs w:val="32"/>
                </w:rPr>
                <w:t>https://www.mendeley.com/guides/harvard-citation-guide</w:t>
              </w:r>
            </w:hyperlink>
          </w:p>
          <w:p w14:paraId="6A848BD9" w14:textId="77777777" w:rsidR="00B43DE7" w:rsidRPr="00B43DE7" w:rsidRDefault="00B43DE7" w:rsidP="006F088D">
            <w:pPr>
              <w:pStyle w:val="Tekstprzypisudolnego"/>
              <w:rPr>
                <w:rStyle w:val="Hipercze"/>
                <w:sz w:val="32"/>
                <w:szCs w:val="32"/>
              </w:rPr>
            </w:pPr>
          </w:p>
        </w:tc>
      </w:tr>
    </w:tbl>
    <w:p w14:paraId="1B7BD3C9" w14:textId="77777777" w:rsidR="00B43DE7" w:rsidRDefault="00B43DE7" w:rsidP="0052703F">
      <w:pPr>
        <w:pStyle w:val="1TEKAtregownaartykuu"/>
        <w:ind w:left="-284"/>
      </w:pPr>
    </w:p>
    <w:p w14:paraId="7CFE5355" w14:textId="77777777" w:rsidR="00B43DE7" w:rsidRDefault="00B43DE7" w:rsidP="0052703F">
      <w:pPr>
        <w:pStyle w:val="1TEKAtregownaartykuu"/>
        <w:ind w:left="-284"/>
      </w:pPr>
    </w:p>
    <w:p w14:paraId="31510423" w14:textId="4371BA21" w:rsidR="00C951FF" w:rsidRDefault="00FD5254" w:rsidP="0052703F">
      <w:pPr>
        <w:pStyle w:val="1TEKAtregownaartykuu"/>
        <w:ind w:left="-284"/>
      </w:pPr>
      <w:r w:rsidRPr="00313A5E">
        <w:t>Cytowani</w:t>
      </w:r>
      <w:r>
        <w:t>a dosłowne powinny być wprowadzone</w:t>
      </w:r>
      <w:r w:rsidRPr="00313A5E">
        <w:t xml:space="preserve"> </w:t>
      </w:r>
      <w:r w:rsidR="000C36BB">
        <w:t>kursywą</w:t>
      </w:r>
      <w:r w:rsidRPr="00557C27">
        <w:t xml:space="preserve"> </w:t>
      </w:r>
      <w:r w:rsidRPr="00313A5E">
        <w:t>(bez cudzysłowów)</w:t>
      </w:r>
      <w:r w:rsidR="000C36BB">
        <w:t>,</w:t>
      </w:r>
      <w:r w:rsidRPr="00313A5E">
        <w:t xml:space="preserve"> </w:t>
      </w:r>
      <w:r w:rsidR="005D05BB">
        <w:t>zakończone odwołaniem do pozycji bibliograficznej</w:t>
      </w:r>
      <w:r w:rsidR="00C951FF">
        <w:t>:</w:t>
      </w:r>
      <w:r w:rsidR="0052703F">
        <w:t xml:space="preserve"> </w:t>
      </w:r>
      <w:r w:rsidR="005D05BB">
        <w:t xml:space="preserve">(Kowalski, 2018, s. 189) </w:t>
      </w:r>
      <w:r w:rsidR="00C951FF">
        <w:t xml:space="preserve"> </w:t>
      </w:r>
    </w:p>
    <w:p w14:paraId="0C18939A" w14:textId="77777777" w:rsidR="00C951FF" w:rsidRDefault="008F301C" w:rsidP="00C951FF">
      <w:pPr>
        <w:pStyle w:val="1TEKAtregownaartykuu"/>
        <w:numPr>
          <w:ilvl w:val="0"/>
          <w:numId w:val="7"/>
        </w:numPr>
        <w:ind w:left="142"/>
      </w:pPr>
      <w:r>
        <w:t>Jeżeli autorów jest dwóch lub trzech: (Kowalski, Nowak</w:t>
      </w:r>
      <w:r w:rsidR="00C951FF">
        <w:t xml:space="preserve"> i</w:t>
      </w:r>
      <w:r>
        <w:t xml:space="preserve"> Wiśniewski, 2018</w:t>
      </w:r>
      <w:r w:rsidR="00C951FF">
        <w:t>, s</w:t>
      </w:r>
      <w:r>
        <w:t xml:space="preserve">. 189). </w:t>
      </w:r>
    </w:p>
    <w:p w14:paraId="77865D6E" w14:textId="0400AD44" w:rsidR="00C951FF" w:rsidRDefault="00D9422C" w:rsidP="00AC1B4F">
      <w:pPr>
        <w:pStyle w:val="1TEKAtregownaartykuu"/>
        <w:numPr>
          <w:ilvl w:val="0"/>
          <w:numId w:val="7"/>
        </w:numPr>
        <w:ind w:left="142"/>
      </w:pPr>
      <w:r>
        <w:t>Jeżeli jest więcej niż trzech</w:t>
      </w:r>
      <w:r w:rsidR="008F301C">
        <w:t xml:space="preserve"> autorów:</w:t>
      </w:r>
      <w:r w:rsidR="008F301C" w:rsidRPr="008F301C">
        <w:t xml:space="preserve"> </w:t>
      </w:r>
      <w:r w:rsidR="00C951FF">
        <w:t>(Kowalski i in., 2017, s</w:t>
      </w:r>
      <w:r w:rsidR="00B457E0">
        <w:t>.</w:t>
      </w:r>
      <w:r w:rsidR="00CE7B76">
        <w:t xml:space="preserve"> </w:t>
      </w:r>
      <w:r w:rsidR="00C951FF">
        <w:t>189)</w:t>
      </w:r>
      <w:r w:rsidR="00AC1B4F">
        <w:t xml:space="preserve"> </w:t>
      </w:r>
    </w:p>
    <w:p w14:paraId="435EEDBF" w14:textId="12952EB1" w:rsidR="00C951FF" w:rsidRDefault="00C951FF" w:rsidP="00AC1B4F">
      <w:pPr>
        <w:pStyle w:val="1TEKAtregownaartykuu"/>
        <w:numPr>
          <w:ilvl w:val="0"/>
          <w:numId w:val="7"/>
        </w:numPr>
        <w:ind w:left="142"/>
      </w:pPr>
      <w:r>
        <w:t xml:space="preserve">Jeżeli nie ma autora: </w:t>
      </w:r>
      <w:r w:rsidR="00AC1B4F">
        <w:t xml:space="preserve"> </w:t>
      </w:r>
      <w:r>
        <w:t>(</w:t>
      </w:r>
      <w:r>
        <w:rPr>
          <w:rStyle w:val="Uwydatnienie"/>
        </w:rPr>
        <w:t>Tytuł pracy</w:t>
      </w:r>
      <w:r>
        <w:t>, 2018, ss. 189-201).</w:t>
      </w:r>
    </w:p>
    <w:p w14:paraId="6E5E4F96" w14:textId="1435B29B" w:rsidR="00C951FF" w:rsidRDefault="00C951FF" w:rsidP="00AC1B4F">
      <w:pPr>
        <w:pStyle w:val="1TEKAtregownaartykuu"/>
        <w:numPr>
          <w:ilvl w:val="0"/>
          <w:numId w:val="7"/>
        </w:numPr>
        <w:ind w:left="142"/>
      </w:pPr>
      <w:r>
        <w:t>Jeżeli przytaczane są dzi</w:t>
      </w:r>
      <w:r w:rsidR="00B457E0">
        <w:t>eł</w:t>
      </w:r>
      <w:r>
        <w:t>a jednego autora z jednego roku: (Kowalski, 2018a, s. 189)</w:t>
      </w:r>
      <w:r w:rsidR="00D9422C" w:rsidRPr="00D9422C">
        <w:t xml:space="preserve"> </w:t>
      </w:r>
      <w:r w:rsidR="00D9422C">
        <w:t>(Kowalski, 2018b, s. 56)</w:t>
      </w:r>
    </w:p>
    <w:p w14:paraId="2367F505" w14:textId="77777777" w:rsidR="0052703F" w:rsidRPr="0052703F" w:rsidRDefault="00C951FF" w:rsidP="001910F3">
      <w:pPr>
        <w:pStyle w:val="1TEKAtregownaartykuu"/>
        <w:numPr>
          <w:ilvl w:val="0"/>
          <w:numId w:val="7"/>
        </w:numPr>
        <w:ind w:left="-284"/>
        <w:rPr>
          <w:rFonts w:cs="Helvetica"/>
        </w:rPr>
      </w:pPr>
      <w:r>
        <w:t xml:space="preserve">Jeżeli cytowanie odnosi się do </w:t>
      </w:r>
      <w:r w:rsidR="00657CB1">
        <w:t>już cytowanego</w:t>
      </w:r>
      <w:r>
        <w:t xml:space="preserve"> </w:t>
      </w:r>
      <w:r w:rsidR="00657CB1">
        <w:t>materiału w innym źródle:</w:t>
      </w:r>
      <w:r w:rsidR="00AC1B4F">
        <w:t xml:space="preserve"> </w:t>
      </w:r>
      <w:r w:rsidR="00657CB1">
        <w:t>(</w:t>
      </w:r>
      <w:r w:rsidR="00D9422C">
        <w:t>Kowalski</w:t>
      </w:r>
      <w:r w:rsidR="00657CB1">
        <w:t xml:space="preserve">, 2000, cytowany w Nowak, 2018, </w:t>
      </w:r>
      <w:r w:rsidR="00F3010E">
        <w:t>s</w:t>
      </w:r>
      <w:r w:rsidR="00657CB1">
        <w:t>. 189)</w:t>
      </w:r>
      <w:r w:rsidR="00AC1B4F">
        <w:t xml:space="preserve"> </w:t>
      </w:r>
    </w:p>
    <w:p w14:paraId="481F754D" w14:textId="77777777" w:rsidR="0052703F" w:rsidRDefault="0052703F" w:rsidP="0052703F">
      <w:pPr>
        <w:pStyle w:val="1TEKAtregownaartykuu"/>
        <w:ind w:left="-284"/>
      </w:pPr>
    </w:p>
    <w:p w14:paraId="228596CD" w14:textId="662F8573" w:rsidR="00FD5254" w:rsidRPr="0052703F" w:rsidRDefault="00C951FF" w:rsidP="0052703F">
      <w:pPr>
        <w:pStyle w:val="1TEKAtregownaartykuu"/>
        <w:ind w:left="-284"/>
        <w:rPr>
          <w:rFonts w:cs="Helvetica"/>
        </w:rPr>
      </w:pPr>
      <w:r w:rsidRPr="00C2561C">
        <w:lastRenderedPageBreak/>
        <w:t xml:space="preserve">Te same zasady dotyczą </w:t>
      </w:r>
      <w:r w:rsidR="005D05BB" w:rsidRPr="00C2561C">
        <w:t xml:space="preserve"> myśli przytaczanych z innych dzieł</w:t>
      </w:r>
      <w:r w:rsidRPr="00C2561C">
        <w:t xml:space="preserve"> </w:t>
      </w:r>
      <w:r w:rsidR="00B457E0">
        <w:t xml:space="preserve">w formie </w:t>
      </w:r>
      <w:r w:rsidR="00AC1B4F">
        <w:t>parafrazy</w:t>
      </w:r>
      <w:r w:rsidR="005D05BB" w:rsidRPr="00C2561C">
        <w:t>. Szczegółowy sposób wprowadzania odniesień bibliograficz</w:t>
      </w:r>
      <w:r w:rsidR="00D9422C" w:rsidRPr="00C2561C">
        <w:t>nych podano w poniższej tabeli.</w:t>
      </w:r>
    </w:p>
    <w:p w14:paraId="79F6FC74" w14:textId="4827B6B4" w:rsidR="005D05BB" w:rsidRDefault="00FD5254" w:rsidP="00C2561C">
      <w:pPr>
        <w:pStyle w:val="1TEKAtregownaartykuu"/>
        <w:ind w:left="-284"/>
      </w:pPr>
      <w:r w:rsidRPr="00C2561C">
        <w:t xml:space="preserve">Źródła internetowe muszą być wykazane w bibliografii, z określeniem adresu www, </w:t>
      </w:r>
      <w:r w:rsidR="00CE7B76" w:rsidRPr="00CE7B76">
        <w:rPr>
          <w:rStyle w:val="cf01"/>
          <w:rFonts w:ascii="Times New Roman" w:hAnsi="Times New Roman" w:cs="Times New Roman"/>
          <w:sz w:val="22"/>
          <w:szCs w:val="22"/>
        </w:rPr>
        <w:t>nazwiska/nazwisk autora/autorów</w:t>
      </w:r>
      <w:r w:rsidR="00CE7B76">
        <w:rPr>
          <w:rStyle w:val="cf01"/>
        </w:rPr>
        <w:t xml:space="preserve"> </w:t>
      </w:r>
      <w:r w:rsidRPr="00C2561C">
        <w:t>tekstu lub instytucji oraz dat</w:t>
      </w:r>
      <w:r w:rsidR="00CE7B76">
        <w:t xml:space="preserve">y </w:t>
      </w:r>
      <w:r w:rsidRPr="00C2561C">
        <w:t>dostępu do źródła</w:t>
      </w:r>
      <w:r w:rsidR="005D05BB" w:rsidRPr="00C2561C">
        <w:t xml:space="preserve"> (patrz poniższa tabela</w:t>
      </w:r>
      <w:r w:rsidR="005E1018">
        <w:t xml:space="preserve"> 1.</w:t>
      </w:r>
      <w:r w:rsidR="005D05BB" w:rsidRPr="00C2561C">
        <w:t>)</w:t>
      </w:r>
      <w:r w:rsidRPr="00C2561C">
        <w:t>.</w:t>
      </w:r>
      <w:r w:rsidR="00B43DE7">
        <w:t xml:space="preserve"> </w:t>
      </w:r>
    </w:p>
    <w:p w14:paraId="22406F11" w14:textId="1711E176" w:rsidR="00B43DE7" w:rsidRDefault="00B43DE7" w:rsidP="00C2561C">
      <w:pPr>
        <w:pStyle w:val="1TEKAtregownaartykuu"/>
        <w:ind w:left="-284"/>
      </w:pPr>
      <w:r>
        <w:t>Poniżej podstawowe przykłady odniesień bibliograficznych:</w:t>
      </w:r>
    </w:p>
    <w:p w14:paraId="118E4797" w14:textId="77777777" w:rsidR="00CE7B76" w:rsidRPr="00C2561C" w:rsidRDefault="00CE7B76" w:rsidP="00C2561C">
      <w:pPr>
        <w:pStyle w:val="1TEKAtregownaartykuu"/>
        <w:ind w:left="-284"/>
      </w:pPr>
    </w:p>
    <w:p w14:paraId="4B2AAED2" w14:textId="7B2FADE1" w:rsidR="00EF1D7E" w:rsidRPr="00C2561C" w:rsidRDefault="00EF1D7E" w:rsidP="00C2561C">
      <w:pPr>
        <w:pStyle w:val="1TEKAtregownaartykuu"/>
        <w:ind w:left="-284"/>
        <w:sectPr w:rsidR="00EF1D7E" w:rsidRPr="00C2561C" w:rsidSect="00AC1B4F">
          <w:type w:val="continuous"/>
          <w:pgSz w:w="11906" w:h="16838"/>
          <w:pgMar w:top="2835" w:right="1134" w:bottom="1134" w:left="2835" w:header="709" w:footer="709" w:gutter="0"/>
          <w:cols w:space="709"/>
          <w:docGrid w:linePitch="360"/>
        </w:sectPr>
      </w:pPr>
    </w:p>
    <w:tbl>
      <w:tblPr>
        <w:tblW w:w="526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5873"/>
      </w:tblGrid>
      <w:tr w:rsidR="005D05BB" w:rsidRPr="00313A5E" w14:paraId="1B9F9C1C" w14:textId="77777777" w:rsidTr="001910F3">
        <w:tc>
          <w:tcPr>
            <w:tcW w:w="5000" w:type="pct"/>
            <w:gridSpan w:val="2"/>
          </w:tcPr>
          <w:p w14:paraId="45E7C45B" w14:textId="77777777" w:rsidR="00EF1D7E" w:rsidRPr="00C77E66" w:rsidRDefault="00EF1D7E" w:rsidP="00EF1D7E">
            <w:pPr>
              <w:rPr>
                <w:lang w:val="en-US"/>
              </w:rPr>
            </w:pPr>
            <w:r w:rsidRPr="00313A5E">
              <w:t>Tab. 1.</w:t>
            </w:r>
            <w:r>
              <w:t>Sposób opracowania odniesień bibliograficznych.</w:t>
            </w:r>
            <w:r w:rsidRPr="00313A5E">
              <w:t xml:space="preserve"> </w:t>
            </w:r>
            <w:r w:rsidRPr="00C77E66">
              <w:rPr>
                <w:lang w:val="en-US"/>
              </w:rPr>
              <w:t>Oprac. Redakcja.</w:t>
            </w:r>
          </w:p>
          <w:p w14:paraId="6764B5FE" w14:textId="77777777" w:rsidR="00EF1D7E" w:rsidRPr="007C5A52" w:rsidRDefault="00EF1D7E" w:rsidP="00EF1D7E">
            <w:pPr>
              <w:rPr>
                <w:lang w:val="en-US"/>
              </w:rPr>
            </w:pPr>
            <w:r w:rsidRPr="00C77E66">
              <w:rPr>
                <w:lang w:val="en-US"/>
              </w:rPr>
              <w:t xml:space="preserve">Tab. 1. </w:t>
            </w:r>
            <w:r w:rsidRPr="007C5A52">
              <w:rPr>
                <w:lang w:val="en-US"/>
              </w:rPr>
              <w:t>Referencing different types of sources.</w:t>
            </w:r>
            <w:r>
              <w:rPr>
                <w:lang w:val="en-US"/>
              </w:rPr>
              <w:t xml:space="preserve"> By the Editorial Office.</w:t>
            </w:r>
            <w:r w:rsidRPr="007C5A52">
              <w:rPr>
                <w:lang w:val="en-US"/>
              </w:rPr>
              <w:t xml:space="preserve">  </w:t>
            </w:r>
          </w:p>
          <w:p w14:paraId="65D79C9A" w14:textId="77777777" w:rsidR="005D05BB" w:rsidRPr="0087388E" w:rsidRDefault="005D05BB" w:rsidP="001910F3">
            <w:pPr>
              <w:jc w:val="center"/>
            </w:pPr>
          </w:p>
        </w:tc>
      </w:tr>
      <w:tr w:rsidR="00657CB1" w:rsidRPr="00313A5E" w14:paraId="279ACF3C" w14:textId="77777777" w:rsidTr="00144B42">
        <w:tc>
          <w:tcPr>
            <w:tcW w:w="1483" w:type="pct"/>
          </w:tcPr>
          <w:p w14:paraId="5534A1AE" w14:textId="77777777" w:rsidR="00657CB1" w:rsidRPr="00144B42" w:rsidRDefault="00657CB1" w:rsidP="00D9422C">
            <w:r w:rsidRPr="00144B42">
              <w:t xml:space="preserve">Odwołanie do książki </w:t>
            </w:r>
          </w:p>
        </w:tc>
        <w:tc>
          <w:tcPr>
            <w:tcW w:w="3517" w:type="pct"/>
          </w:tcPr>
          <w:p w14:paraId="2358FAD0" w14:textId="5222FB3B" w:rsidR="00657CB1" w:rsidRPr="00562644" w:rsidRDefault="00657CB1" w:rsidP="008F5CEC">
            <w:pPr>
              <w:pStyle w:val="1TEKAtregownaartykuu"/>
              <w:ind w:left="73" w:right="0"/>
              <w:rPr>
                <w:sz w:val="22"/>
                <w:szCs w:val="22"/>
              </w:rPr>
            </w:pPr>
            <w:r w:rsidRPr="00562644">
              <w:rPr>
                <w:sz w:val="22"/>
                <w:szCs w:val="22"/>
              </w:rPr>
              <w:t xml:space="preserve">Kowalski, K. (2018) </w:t>
            </w:r>
            <w:r w:rsidRPr="00562644">
              <w:rPr>
                <w:rStyle w:val="Uwydatnienie"/>
                <w:sz w:val="22"/>
                <w:szCs w:val="22"/>
              </w:rPr>
              <w:t xml:space="preserve">Tytuł książki, </w:t>
            </w:r>
            <w:r w:rsidRPr="00562644">
              <w:rPr>
                <w:rStyle w:val="Uwydatnienie"/>
                <w:i w:val="0"/>
                <w:sz w:val="22"/>
                <w:szCs w:val="22"/>
              </w:rPr>
              <w:t>wyd</w:t>
            </w:r>
            <w:r w:rsidR="000C36BB">
              <w:rPr>
                <w:rStyle w:val="Uwydatnienie"/>
                <w:i w:val="0"/>
                <w:sz w:val="22"/>
                <w:szCs w:val="22"/>
              </w:rPr>
              <w:t>.</w:t>
            </w:r>
            <w:r w:rsidRPr="00562644">
              <w:rPr>
                <w:rStyle w:val="Uwydatnienie"/>
                <w:i w:val="0"/>
                <w:sz w:val="22"/>
                <w:szCs w:val="22"/>
              </w:rPr>
              <w:t xml:space="preserve"> 3</w:t>
            </w:r>
            <w:r w:rsidR="000C36BB">
              <w:rPr>
                <w:rStyle w:val="Uwydatnienie"/>
                <w:i w:val="0"/>
                <w:sz w:val="22"/>
                <w:szCs w:val="22"/>
              </w:rPr>
              <w:t>,</w:t>
            </w:r>
            <w:r w:rsidR="000C36BB">
              <w:rPr>
                <w:sz w:val="22"/>
                <w:szCs w:val="22"/>
              </w:rPr>
              <w:t xml:space="preserve"> Miejsce publikacj</w:t>
            </w:r>
            <w:r w:rsidR="00CE7B76">
              <w:rPr>
                <w:sz w:val="22"/>
                <w:szCs w:val="22"/>
              </w:rPr>
              <w:t xml:space="preserve">i: </w:t>
            </w:r>
            <w:r w:rsidRPr="00562644">
              <w:rPr>
                <w:sz w:val="22"/>
                <w:szCs w:val="22"/>
              </w:rPr>
              <w:t>Nazwa wydawnictwa</w:t>
            </w:r>
            <w:r w:rsidR="008F5CEC">
              <w:rPr>
                <w:sz w:val="22"/>
                <w:szCs w:val="22"/>
              </w:rPr>
              <w:t>.</w:t>
            </w:r>
          </w:p>
        </w:tc>
      </w:tr>
      <w:tr w:rsidR="00657CB1" w:rsidRPr="00313A5E" w14:paraId="384CE791" w14:textId="77777777" w:rsidTr="00144B42">
        <w:tc>
          <w:tcPr>
            <w:tcW w:w="1483" w:type="pct"/>
            <w:vAlign w:val="center"/>
          </w:tcPr>
          <w:p w14:paraId="790D0A2F" w14:textId="77777777" w:rsidR="00657CB1" w:rsidRPr="00144B42" w:rsidRDefault="00657CB1" w:rsidP="00D9422C">
            <w:r w:rsidRPr="00144B42">
              <w:t xml:space="preserve">Odwołanie do monografii </w:t>
            </w:r>
            <w:r w:rsidR="00144B42">
              <w:t>wieloautorskiej</w:t>
            </w:r>
          </w:p>
        </w:tc>
        <w:tc>
          <w:tcPr>
            <w:tcW w:w="3517" w:type="pct"/>
          </w:tcPr>
          <w:p w14:paraId="0AE2C284" w14:textId="74D84F22" w:rsidR="00657CB1" w:rsidRPr="00562644" w:rsidRDefault="00657CB1" w:rsidP="008F5CEC">
            <w:pPr>
              <w:pStyle w:val="1TEKAtregownaartykuu"/>
              <w:ind w:left="73" w:right="0"/>
              <w:rPr>
                <w:sz w:val="22"/>
                <w:szCs w:val="22"/>
              </w:rPr>
            </w:pPr>
            <w:r w:rsidRPr="00562644">
              <w:rPr>
                <w:sz w:val="22"/>
                <w:szCs w:val="22"/>
              </w:rPr>
              <w:t xml:space="preserve">Kowalski, K (red.) (2015) </w:t>
            </w:r>
            <w:r w:rsidR="00AC1B4F" w:rsidRPr="00562644">
              <w:rPr>
                <w:rStyle w:val="Uwydatnienie"/>
                <w:sz w:val="22"/>
                <w:szCs w:val="22"/>
              </w:rPr>
              <w:t>Tytuł</w:t>
            </w:r>
            <w:r w:rsidRPr="00562644">
              <w:rPr>
                <w:rStyle w:val="Uwydatnienie"/>
                <w:i w:val="0"/>
                <w:iCs w:val="0"/>
                <w:sz w:val="22"/>
                <w:szCs w:val="22"/>
              </w:rPr>
              <w:t xml:space="preserve"> </w:t>
            </w:r>
            <w:r w:rsidRPr="00562644">
              <w:rPr>
                <w:rStyle w:val="Uwydatnienie"/>
                <w:sz w:val="22"/>
                <w:szCs w:val="22"/>
              </w:rPr>
              <w:t xml:space="preserve">monografii wieloautorskiej, </w:t>
            </w:r>
            <w:r w:rsidR="00CE7B76">
              <w:rPr>
                <w:sz w:val="22"/>
                <w:szCs w:val="22"/>
              </w:rPr>
              <w:t>Miejsce publikacji</w:t>
            </w:r>
            <w:r w:rsidRPr="00562644">
              <w:rPr>
                <w:sz w:val="22"/>
                <w:szCs w:val="22"/>
              </w:rPr>
              <w:t>: Nazwa wydawnictwa</w:t>
            </w:r>
            <w:r w:rsidR="008F5CEC">
              <w:rPr>
                <w:sz w:val="22"/>
                <w:szCs w:val="22"/>
              </w:rPr>
              <w:t>.</w:t>
            </w:r>
          </w:p>
        </w:tc>
      </w:tr>
      <w:tr w:rsidR="00657CB1" w:rsidRPr="00313A5E" w14:paraId="786C4C4F" w14:textId="77777777" w:rsidTr="00144B42">
        <w:tc>
          <w:tcPr>
            <w:tcW w:w="1483" w:type="pct"/>
            <w:vAlign w:val="center"/>
          </w:tcPr>
          <w:p w14:paraId="795C868E" w14:textId="64E49C5E" w:rsidR="00657CB1" w:rsidRPr="0087388E" w:rsidRDefault="00144B42" w:rsidP="00D9422C">
            <w:r>
              <w:t>Odwołanie do rozdziału w monografii w</w:t>
            </w:r>
            <w:r w:rsidR="00883EFE">
              <w:t>i</w:t>
            </w:r>
            <w:r>
              <w:t>eloautorskiej</w:t>
            </w:r>
          </w:p>
        </w:tc>
        <w:tc>
          <w:tcPr>
            <w:tcW w:w="3517" w:type="pct"/>
          </w:tcPr>
          <w:p w14:paraId="1EF0013D" w14:textId="7D6E865F" w:rsidR="00657CB1" w:rsidRPr="00562644" w:rsidRDefault="00144B42" w:rsidP="008F5CEC">
            <w:pPr>
              <w:pStyle w:val="1TEKAtregownaartykuu"/>
              <w:ind w:left="73" w:right="0"/>
              <w:rPr>
                <w:sz w:val="22"/>
                <w:szCs w:val="22"/>
              </w:rPr>
            </w:pPr>
            <w:r w:rsidRPr="00562644">
              <w:rPr>
                <w:sz w:val="22"/>
                <w:szCs w:val="22"/>
              </w:rPr>
              <w:t xml:space="preserve">Kowalski, K. (2015) ‘Tytuł rozdziału ’ w Nowak A. (red.)  </w:t>
            </w:r>
            <w:r w:rsidR="00AC1B4F" w:rsidRPr="00562644">
              <w:rPr>
                <w:rStyle w:val="Uwydatnienie"/>
                <w:sz w:val="22"/>
                <w:szCs w:val="22"/>
              </w:rPr>
              <w:t>Tytuł</w:t>
            </w:r>
            <w:r w:rsidR="00AC1B4F" w:rsidRPr="00562644">
              <w:rPr>
                <w:rStyle w:val="Uwydatnienie"/>
                <w:i w:val="0"/>
                <w:iCs w:val="0"/>
                <w:sz w:val="22"/>
                <w:szCs w:val="22"/>
              </w:rPr>
              <w:t xml:space="preserve"> </w:t>
            </w:r>
            <w:r w:rsidR="00AC1B4F" w:rsidRPr="00562644">
              <w:rPr>
                <w:rStyle w:val="Uwydatnienie"/>
                <w:sz w:val="22"/>
                <w:szCs w:val="22"/>
              </w:rPr>
              <w:t xml:space="preserve">monografii  </w:t>
            </w:r>
            <w:r w:rsidRPr="00562644">
              <w:rPr>
                <w:rStyle w:val="Uwydatnienie"/>
                <w:sz w:val="22"/>
                <w:szCs w:val="22"/>
              </w:rPr>
              <w:t xml:space="preserve">wieloautorskiej, </w:t>
            </w:r>
            <w:r w:rsidR="00CE7B76">
              <w:rPr>
                <w:sz w:val="22"/>
                <w:szCs w:val="22"/>
              </w:rPr>
              <w:t>Miejsce publikacji</w:t>
            </w:r>
            <w:r w:rsidRPr="00562644">
              <w:rPr>
                <w:sz w:val="22"/>
                <w:szCs w:val="22"/>
              </w:rPr>
              <w:t>: Nazwa wydawnictwa</w:t>
            </w:r>
            <w:r w:rsidR="000C36BB">
              <w:rPr>
                <w:sz w:val="22"/>
                <w:szCs w:val="22"/>
              </w:rPr>
              <w:t>,</w:t>
            </w:r>
            <w:r w:rsidRPr="00562644">
              <w:rPr>
                <w:sz w:val="22"/>
                <w:szCs w:val="22"/>
              </w:rPr>
              <w:t xml:space="preserve"> </w:t>
            </w:r>
            <w:r w:rsidR="000C36BB">
              <w:rPr>
                <w:sz w:val="22"/>
                <w:szCs w:val="22"/>
              </w:rPr>
              <w:t>pp</w:t>
            </w:r>
            <w:r w:rsidRPr="00562644">
              <w:rPr>
                <w:sz w:val="22"/>
                <w:szCs w:val="22"/>
              </w:rPr>
              <w:t>. 340</w:t>
            </w:r>
            <w:r w:rsidR="000C36BB">
              <w:rPr>
                <w:sz w:val="22"/>
                <w:szCs w:val="22"/>
              </w:rPr>
              <w:t>-3</w:t>
            </w:r>
            <w:r w:rsidRPr="00562644">
              <w:rPr>
                <w:sz w:val="22"/>
                <w:szCs w:val="22"/>
              </w:rPr>
              <w:t>50.</w:t>
            </w:r>
          </w:p>
        </w:tc>
      </w:tr>
      <w:tr w:rsidR="00657CB1" w:rsidRPr="00313A5E" w14:paraId="32D26907" w14:textId="77777777" w:rsidTr="00144B42">
        <w:tc>
          <w:tcPr>
            <w:tcW w:w="1483" w:type="pct"/>
            <w:vAlign w:val="center"/>
          </w:tcPr>
          <w:p w14:paraId="6DB87A04" w14:textId="77777777" w:rsidR="00657CB1" w:rsidRPr="0087388E" w:rsidRDefault="00144B42" w:rsidP="00D9422C">
            <w:r>
              <w:t>Odwołanie do książki elektronicznej</w:t>
            </w:r>
          </w:p>
        </w:tc>
        <w:tc>
          <w:tcPr>
            <w:tcW w:w="3517" w:type="pct"/>
          </w:tcPr>
          <w:p w14:paraId="51FB5AAC" w14:textId="0D2B9D74" w:rsidR="00657CB1" w:rsidRPr="00562644" w:rsidRDefault="00144B42" w:rsidP="008F5CEC">
            <w:pPr>
              <w:pStyle w:val="NormalnyWeb"/>
              <w:rPr>
                <w:sz w:val="22"/>
                <w:szCs w:val="22"/>
              </w:rPr>
            </w:pPr>
            <w:r w:rsidRPr="00562644">
              <w:rPr>
                <w:sz w:val="22"/>
                <w:szCs w:val="22"/>
              </w:rPr>
              <w:t xml:space="preserve">Kowalski, K., Nowak, A. (2018) </w:t>
            </w:r>
            <w:r w:rsidRPr="00562644">
              <w:rPr>
                <w:rStyle w:val="Uwydatnienie"/>
                <w:sz w:val="22"/>
                <w:szCs w:val="22"/>
              </w:rPr>
              <w:t>Tytuł książki.</w:t>
            </w:r>
            <w:r w:rsidRPr="00562644">
              <w:rPr>
                <w:sz w:val="22"/>
                <w:szCs w:val="22"/>
              </w:rPr>
              <w:t xml:space="preserve"> </w:t>
            </w:r>
            <w:r w:rsidRPr="00562644">
              <w:rPr>
                <w:rStyle w:val="Uwydatnienie"/>
                <w:sz w:val="22"/>
                <w:szCs w:val="22"/>
              </w:rPr>
              <w:t>E-book library</w:t>
            </w:r>
            <w:r w:rsidRPr="00562644">
              <w:rPr>
                <w:sz w:val="22"/>
                <w:szCs w:val="22"/>
              </w:rPr>
              <w:t xml:space="preserve"> [online]. Dostęp: </w:t>
            </w:r>
            <w:hyperlink r:id="rId19" w:history="1">
              <w:r w:rsidR="00FC37E4" w:rsidRPr="00562644">
                <w:rPr>
                  <w:rStyle w:val="Hipercze"/>
                  <w:sz w:val="22"/>
                  <w:szCs w:val="22"/>
                </w:rPr>
                <w:t>https://www.nazwastrony.pl</w:t>
              </w:r>
            </w:hyperlink>
            <w:r w:rsidR="00FC37E4" w:rsidRPr="00562644">
              <w:rPr>
                <w:color w:val="000000" w:themeColor="text1"/>
                <w:sz w:val="22"/>
                <w:szCs w:val="22"/>
              </w:rPr>
              <w:t>, DOI,</w:t>
            </w:r>
            <w:r w:rsidRPr="00562644">
              <w:rPr>
                <w:color w:val="000000" w:themeColor="text1"/>
                <w:sz w:val="22"/>
                <w:szCs w:val="22"/>
              </w:rPr>
              <w:t xml:space="preserve"> (</w:t>
            </w:r>
            <w:r w:rsidR="008F5CEC">
              <w:rPr>
                <w:color w:val="000000" w:themeColor="text1"/>
                <w:sz w:val="22"/>
                <w:szCs w:val="22"/>
              </w:rPr>
              <w:t>d</w:t>
            </w:r>
            <w:r w:rsidRPr="00562644">
              <w:rPr>
                <w:sz w:val="22"/>
                <w:szCs w:val="22"/>
              </w:rPr>
              <w:t>ostępne: 07. stycznia 20</w:t>
            </w:r>
            <w:r w:rsidR="008F5CEC">
              <w:rPr>
                <w:sz w:val="22"/>
                <w:szCs w:val="22"/>
              </w:rPr>
              <w:t>22</w:t>
            </w:r>
            <w:r w:rsidRPr="00562644">
              <w:rPr>
                <w:sz w:val="22"/>
                <w:szCs w:val="22"/>
              </w:rPr>
              <w:t>)</w:t>
            </w:r>
            <w:r w:rsidR="00906149" w:rsidRPr="00562644">
              <w:rPr>
                <w:sz w:val="22"/>
                <w:szCs w:val="22"/>
              </w:rPr>
              <w:br/>
            </w:r>
            <w:r w:rsidRPr="00562644">
              <w:rPr>
                <w:sz w:val="22"/>
                <w:szCs w:val="22"/>
              </w:rPr>
              <w:t>(UWAGA: należy</w:t>
            </w:r>
            <w:r w:rsidR="00906149" w:rsidRPr="00562644">
              <w:rPr>
                <w:sz w:val="22"/>
                <w:szCs w:val="22"/>
              </w:rPr>
              <w:t xml:space="preserve"> podać pełny adres URL oraz</w:t>
            </w:r>
            <w:r w:rsidRPr="00562644">
              <w:rPr>
                <w:sz w:val="22"/>
                <w:szCs w:val="22"/>
              </w:rPr>
              <w:t xml:space="preserve"> zastosować hiperłącze)</w:t>
            </w:r>
          </w:p>
        </w:tc>
      </w:tr>
      <w:tr w:rsidR="00657CB1" w:rsidRPr="00313A5E" w14:paraId="5167D244" w14:textId="77777777" w:rsidTr="00144B42">
        <w:tc>
          <w:tcPr>
            <w:tcW w:w="1483" w:type="pct"/>
            <w:vAlign w:val="center"/>
          </w:tcPr>
          <w:p w14:paraId="4D1404A3" w14:textId="77777777" w:rsidR="00657CB1" w:rsidRPr="0087388E" w:rsidRDefault="00144B42" w:rsidP="00D9422C">
            <w:r>
              <w:t xml:space="preserve">Odwołanie do artykułu </w:t>
            </w:r>
            <w:r w:rsidR="00906149">
              <w:t>w czasopiśmie naukowym</w:t>
            </w:r>
          </w:p>
        </w:tc>
        <w:tc>
          <w:tcPr>
            <w:tcW w:w="3517" w:type="pct"/>
          </w:tcPr>
          <w:p w14:paraId="4A559CA9" w14:textId="39A3F4F8" w:rsidR="00657CB1" w:rsidRPr="00562644" w:rsidRDefault="00906149" w:rsidP="008F5CEC">
            <w:pPr>
              <w:pStyle w:val="NormalnyWeb"/>
              <w:rPr>
                <w:sz w:val="22"/>
                <w:szCs w:val="22"/>
              </w:rPr>
            </w:pPr>
            <w:r w:rsidRPr="00562644">
              <w:rPr>
                <w:sz w:val="22"/>
                <w:szCs w:val="22"/>
              </w:rPr>
              <w:t>Kowalski, K.</w:t>
            </w:r>
            <w:r w:rsidR="000C36BB">
              <w:rPr>
                <w:sz w:val="22"/>
                <w:szCs w:val="22"/>
              </w:rPr>
              <w:t xml:space="preserve"> (2018)</w:t>
            </w:r>
            <w:r w:rsidRPr="00562644">
              <w:rPr>
                <w:sz w:val="22"/>
                <w:szCs w:val="22"/>
              </w:rPr>
              <w:t xml:space="preserve"> ‘Tytuł artykułu’, </w:t>
            </w:r>
            <w:r w:rsidRPr="00562644">
              <w:rPr>
                <w:rStyle w:val="Uwydatnienie"/>
                <w:sz w:val="22"/>
                <w:szCs w:val="22"/>
              </w:rPr>
              <w:t>Tytuł czasopisma</w:t>
            </w:r>
            <w:r w:rsidRPr="00562644">
              <w:rPr>
                <w:sz w:val="22"/>
                <w:szCs w:val="22"/>
              </w:rPr>
              <w:t xml:space="preserve">, </w:t>
            </w:r>
            <w:r w:rsidR="000C36BB">
              <w:rPr>
                <w:sz w:val="22"/>
                <w:szCs w:val="22"/>
              </w:rPr>
              <w:t xml:space="preserve">nr tomu </w:t>
            </w:r>
            <w:r w:rsidR="000C36BB" w:rsidRPr="00562644">
              <w:rPr>
                <w:sz w:val="22"/>
                <w:szCs w:val="22"/>
              </w:rPr>
              <w:t>(</w:t>
            </w:r>
            <w:r w:rsidR="000C36BB">
              <w:rPr>
                <w:sz w:val="22"/>
                <w:szCs w:val="22"/>
              </w:rPr>
              <w:t>nr zeszytu) np.:</w:t>
            </w:r>
            <w:r w:rsidR="000C36BB" w:rsidRPr="00562644">
              <w:rPr>
                <w:sz w:val="22"/>
                <w:szCs w:val="22"/>
              </w:rPr>
              <w:t xml:space="preserve"> 53(8)</w:t>
            </w:r>
            <w:r w:rsidR="000C36BB">
              <w:rPr>
                <w:sz w:val="22"/>
                <w:szCs w:val="22"/>
              </w:rPr>
              <w:t>,</w:t>
            </w:r>
            <w:r w:rsidR="000C36BB" w:rsidRPr="00562644">
              <w:rPr>
                <w:sz w:val="22"/>
                <w:szCs w:val="22"/>
              </w:rPr>
              <w:t xml:space="preserve"> </w:t>
            </w:r>
            <w:r w:rsidR="000C36BB">
              <w:rPr>
                <w:sz w:val="22"/>
                <w:szCs w:val="22"/>
              </w:rPr>
              <w:t>pp</w:t>
            </w:r>
            <w:r w:rsidRPr="00562644">
              <w:rPr>
                <w:sz w:val="22"/>
                <w:szCs w:val="22"/>
              </w:rPr>
              <w:t>.70-81.</w:t>
            </w:r>
          </w:p>
        </w:tc>
      </w:tr>
      <w:tr w:rsidR="00657CB1" w:rsidRPr="00313A5E" w14:paraId="5B958F5D" w14:textId="77777777" w:rsidTr="00144B42">
        <w:tc>
          <w:tcPr>
            <w:tcW w:w="1483" w:type="pct"/>
            <w:vAlign w:val="center"/>
          </w:tcPr>
          <w:p w14:paraId="16FA5080" w14:textId="77777777" w:rsidR="00657CB1" w:rsidRPr="00115B28" w:rsidRDefault="00906149" w:rsidP="00D9422C">
            <w:pPr>
              <w:rPr>
                <w:bCs/>
              </w:rPr>
            </w:pPr>
            <w:r>
              <w:t>Odwołanie do artykułu w czasopiśmie naukowym online</w:t>
            </w:r>
          </w:p>
        </w:tc>
        <w:tc>
          <w:tcPr>
            <w:tcW w:w="3517" w:type="pct"/>
          </w:tcPr>
          <w:p w14:paraId="38A636EA" w14:textId="61F9AA54" w:rsidR="00657CB1" w:rsidRPr="00562644" w:rsidRDefault="00906149" w:rsidP="008F5CEC">
            <w:pPr>
              <w:pStyle w:val="NormalnyWeb"/>
              <w:rPr>
                <w:sz w:val="22"/>
                <w:szCs w:val="22"/>
              </w:rPr>
            </w:pPr>
            <w:r w:rsidRPr="00562644">
              <w:rPr>
                <w:sz w:val="22"/>
                <w:szCs w:val="22"/>
              </w:rPr>
              <w:t>Kowalski, K.</w:t>
            </w:r>
            <w:r w:rsidR="000C36BB">
              <w:rPr>
                <w:sz w:val="22"/>
                <w:szCs w:val="22"/>
              </w:rPr>
              <w:t xml:space="preserve"> (2018)</w:t>
            </w:r>
            <w:r w:rsidRPr="00562644">
              <w:rPr>
                <w:sz w:val="22"/>
                <w:szCs w:val="22"/>
              </w:rPr>
              <w:t xml:space="preserve"> ‘Tytuł artykułu’, </w:t>
            </w:r>
            <w:r w:rsidRPr="00562644">
              <w:rPr>
                <w:rStyle w:val="Uwydatnienie"/>
                <w:sz w:val="22"/>
                <w:szCs w:val="22"/>
              </w:rPr>
              <w:t>Tytuł czasopisma</w:t>
            </w:r>
            <w:r w:rsidRPr="00562644">
              <w:rPr>
                <w:sz w:val="22"/>
                <w:szCs w:val="22"/>
              </w:rPr>
              <w:t xml:space="preserve">, </w:t>
            </w:r>
            <w:r w:rsidR="000C36BB">
              <w:rPr>
                <w:sz w:val="22"/>
                <w:szCs w:val="22"/>
              </w:rPr>
              <w:t xml:space="preserve">nr tomu </w:t>
            </w:r>
            <w:r w:rsidRPr="00562644">
              <w:rPr>
                <w:sz w:val="22"/>
                <w:szCs w:val="22"/>
              </w:rPr>
              <w:t>(</w:t>
            </w:r>
            <w:r w:rsidR="000C36BB">
              <w:rPr>
                <w:sz w:val="22"/>
                <w:szCs w:val="22"/>
              </w:rPr>
              <w:t>nr zeszytu) np.:</w:t>
            </w:r>
            <w:r w:rsidR="000C36BB" w:rsidRPr="00562644">
              <w:rPr>
                <w:sz w:val="22"/>
                <w:szCs w:val="22"/>
              </w:rPr>
              <w:t xml:space="preserve"> 53(8)</w:t>
            </w:r>
            <w:r w:rsidR="000C36BB">
              <w:rPr>
                <w:sz w:val="22"/>
                <w:szCs w:val="22"/>
              </w:rPr>
              <w:t>,</w:t>
            </w:r>
            <w:r w:rsidR="000C36BB" w:rsidRPr="00562644">
              <w:rPr>
                <w:sz w:val="22"/>
                <w:szCs w:val="22"/>
              </w:rPr>
              <w:t xml:space="preserve"> </w:t>
            </w:r>
            <w:r w:rsidRPr="00562644">
              <w:rPr>
                <w:sz w:val="22"/>
                <w:szCs w:val="22"/>
              </w:rPr>
              <w:t>[online] Dostępne poprzez:  </w:t>
            </w:r>
            <w:hyperlink r:id="rId20" w:history="1">
              <w:r w:rsidR="00FC37E4" w:rsidRPr="00562644">
                <w:rPr>
                  <w:rStyle w:val="Hipercze"/>
                  <w:sz w:val="22"/>
                  <w:szCs w:val="22"/>
                </w:rPr>
                <w:t>https://www.nazwastrony.pl</w:t>
              </w:r>
            </w:hyperlink>
            <w:r w:rsidR="00FC37E4" w:rsidRPr="00562644">
              <w:rPr>
                <w:sz w:val="22"/>
                <w:szCs w:val="22"/>
              </w:rPr>
              <w:t xml:space="preserve">, </w:t>
            </w:r>
            <w:r w:rsidR="00FC37E4" w:rsidRPr="00562644">
              <w:rPr>
                <w:color w:val="000000" w:themeColor="text1"/>
                <w:sz w:val="22"/>
                <w:szCs w:val="22"/>
              </w:rPr>
              <w:t xml:space="preserve">DOI, </w:t>
            </w:r>
            <w:r w:rsidRPr="00562644">
              <w:rPr>
                <w:sz w:val="22"/>
                <w:szCs w:val="22"/>
              </w:rPr>
              <w:t>(Dostępne: 07. stycznia 20</w:t>
            </w:r>
            <w:r w:rsidR="008F5CEC">
              <w:rPr>
                <w:sz w:val="22"/>
                <w:szCs w:val="22"/>
              </w:rPr>
              <w:t>22</w:t>
            </w:r>
            <w:r w:rsidRPr="00562644">
              <w:rPr>
                <w:sz w:val="22"/>
                <w:szCs w:val="22"/>
              </w:rPr>
              <w:t xml:space="preserve">) </w:t>
            </w:r>
            <w:r w:rsidRPr="00562644">
              <w:rPr>
                <w:sz w:val="22"/>
                <w:szCs w:val="22"/>
              </w:rPr>
              <w:br/>
              <w:t>(UWAGA: należy podać pełny adres URL</w:t>
            </w:r>
            <w:r w:rsidR="00137F9A">
              <w:rPr>
                <w:sz w:val="22"/>
                <w:szCs w:val="22"/>
              </w:rPr>
              <w:t>,</w:t>
            </w:r>
            <w:r w:rsidRPr="00562644">
              <w:rPr>
                <w:sz w:val="22"/>
                <w:szCs w:val="22"/>
              </w:rPr>
              <w:t xml:space="preserve"> zastosować hiperłącze</w:t>
            </w:r>
            <w:r w:rsidR="00137F9A">
              <w:rPr>
                <w:sz w:val="22"/>
                <w:szCs w:val="22"/>
              </w:rPr>
              <w:t>, oraz podać numer DOI jeśli występuje</w:t>
            </w:r>
            <w:r w:rsidRPr="00562644">
              <w:rPr>
                <w:sz w:val="22"/>
                <w:szCs w:val="22"/>
              </w:rPr>
              <w:t>)</w:t>
            </w:r>
          </w:p>
        </w:tc>
      </w:tr>
      <w:tr w:rsidR="00906149" w:rsidRPr="00313A5E" w14:paraId="2FC18809" w14:textId="77777777" w:rsidTr="00144B42">
        <w:tc>
          <w:tcPr>
            <w:tcW w:w="1483" w:type="pct"/>
            <w:vAlign w:val="center"/>
          </w:tcPr>
          <w:p w14:paraId="13A9D341" w14:textId="77777777" w:rsidR="00906149" w:rsidRDefault="00906149" w:rsidP="00D9422C">
            <w:r>
              <w:t>Odwołanie strony internetowej</w:t>
            </w:r>
          </w:p>
        </w:tc>
        <w:tc>
          <w:tcPr>
            <w:tcW w:w="3517" w:type="pct"/>
          </w:tcPr>
          <w:p w14:paraId="08CCB17C" w14:textId="47C5DFE8" w:rsidR="00906149" w:rsidRPr="00562644" w:rsidRDefault="00906149" w:rsidP="008F5CEC">
            <w:pPr>
              <w:pStyle w:val="NormalnyWeb"/>
              <w:rPr>
                <w:sz w:val="22"/>
                <w:szCs w:val="22"/>
              </w:rPr>
            </w:pPr>
            <w:r w:rsidRPr="00562644">
              <w:rPr>
                <w:sz w:val="22"/>
                <w:szCs w:val="22"/>
              </w:rPr>
              <w:t xml:space="preserve">Kowalski, K. (2018) </w:t>
            </w:r>
            <w:r w:rsidRPr="00562644">
              <w:rPr>
                <w:rStyle w:val="Uwydatnienie"/>
                <w:sz w:val="22"/>
                <w:szCs w:val="22"/>
              </w:rPr>
              <w:t xml:space="preserve">Tytuł publikacji </w:t>
            </w:r>
            <w:r w:rsidRPr="00562644">
              <w:rPr>
                <w:sz w:val="22"/>
                <w:szCs w:val="22"/>
              </w:rPr>
              <w:t xml:space="preserve"> [Online]. Dostępne</w:t>
            </w:r>
            <w:r w:rsidR="008F5CEC">
              <w:rPr>
                <w:sz w:val="22"/>
                <w:szCs w:val="22"/>
              </w:rPr>
              <w:t>:</w:t>
            </w:r>
            <w:r w:rsidRPr="00562644">
              <w:rPr>
                <w:sz w:val="22"/>
                <w:szCs w:val="22"/>
              </w:rPr>
              <w:t xml:space="preserve"> https://www.nazwastrony.pl (Dostępne: 07. stycznia 20</w:t>
            </w:r>
            <w:r w:rsidR="008F5CEC">
              <w:rPr>
                <w:sz w:val="22"/>
                <w:szCs w:val="22"/>
              </w:rPr>
              <w:t>22</w:t>
            </w:r>
            <w:r w:rsidRPr="00562644">
              <w:rPr>
                <w:sz w:val="22"/>
                <w:szCs w:val="22"/>
              </w:rPr>
              <w:t xml:space="preserve">) </w:t>
            </w:r>
            <w:r w:rsidRPr="00562644">
              <w:rPr>
                <w:sz w:val="22"/>
                <w:szCs w:val="22"/>
              </w:rPr>
              <w:br/>
              <w:t xml:space="preserve">(UWAGA: należy podać pełny adres URL oraz zastosować hiperłącze) </w:t>
            </w:r>
          </w:p>
        </w:tc>
      </w:tr>
    </w:tbl>
    <w:p w14:paraId="2E8C9EA2" w14:textId="77777777" w:rsidR="005D05BB" w:rsidRDefault="005D05BB" w:rsidP="00D241B6">
      <w:pPr>
        <w:pStyle w:val="1TEKAtregownaartykuu"/>
      </w:pPr>
    </w:p>
    <w:p w14:paraId="63AE6CC3" w14:textId="77777777" w:rsidR="005D05BB" w:rsidRDefault="005D05BB" w:rsidP="00D241B6">
      <w:pPr>
        <w:pStyle w:val="1TEKAtregownaartykuu"/>
        <w:sectPr w:rsidR="005D05BB" w:rsidSect="00AC1B4F">
          <w:type w:val="continuous"/>
          <w:pgSz w:w="11906" w:h="16838"/>
          <w:pgMar w:top="2835" w:right="1134" w:bottom="1134" w:left="2835" w:header="709" w:footer="709" w:gutter="0"/>
          <w:cols w:space="709"/>
          <w:docGrid w:linePitch="360"/>
        </w:sectPr>
      </w:pPr>
    </w:p>
    <w:p w14:paraId="292ADE4C" w14:textId="29813E8A" w:rsidR="00AC1B4F" w:rsidRDefault="008F301C" w:rsidP="00AC1B4F">
      <w:pPr>
        <w:pStyle w:val="1TEKAtregownaartykuu"/>
      </w:pPr>
      <w:r>
        <w:t>Lista dzie</w:t>
      </w:r>
      <w:r w:rsidR="00D9422C">
        <w:t>ł referencyjnych (References</w:t>
      </w:r>
      <w:r>
        <w:t xml:space="preserve">) musi znajdować się na osobnej stronie, na końcu artykułu. Musi być przygotowana w alfabetycznym porządku </w:t>
      </w:r>
      <w:r w:rsidR="00874061" w:rsidRPr="008F5CEC">
        <w:t>według</w:t>
      </w:r>
      <w:r w:rsidR="00874061">
        <w:t xml:space="preserve"> </w:t>
      </w:r>
      <w:r>
        <w:t>nazwisk autorów</w:t>
      </w:r>
      <w:r w:rsidR="008F5CEC">
        <w:t xml:space="preserve"> </w:t>
      </w:r>
      <w:r>
        <w:t>lub</w:t>
      </w:r>
      <w:r w:rsidR="00874061" w:rsidRPr="008F5CEC">
        <w:t>,</w:t>
      </w:r>
      <w:r>
        <w:t xml:space="preserve"> w wypadku gdy takowi nie </w:t>
      </w:r>
      <w:r w:rsidRPr="008F5CEC">
        <w:t>występują</w:t>
      </w:r>
      <w:r w:rsidR="00874061" w:rsidRPr="008F5CEC">
        <w:t>,</w:t>
      </w:r>
      <w:r w:rsidRPr="008F5CEC">
        <w:t xml:space="preserve"> w</w:t>
      </w:r>
      <w:r w:rsidR="00874061" w:rsidRPr="008F5CEC">
        <w:t>edłu</w:t>
      </w:r>
      <w:r w:rsidRPr="008F5CEC">
        <w:t>g</w:t>
      </w:r>
      <w:r>
        <w:t xml:space="preserve"> tytułu pracy. Należy </w:t>
      </w:r>
      <w:r w:rsidR="0019018A">
        <w:t>uwzględnić</w:t>
      </w:r>
      <w:r>
        <w:t xml:space="preserve"> wszystkie </w:t>
      </w:r>
      <w:r w:rsidR="000C36BB">
        <w:t>źródła</w:t>
      </w:r>
      <w:r>
        <w:t xml:space="preserve"> wykorzystane w pracy lub służące jej powstaniu. </w:t>
      </w:r>
      <w:r w:rsidR="00AC1B4F">
        <w:t>Lista powinna być numerowana</w:t>
      </w:r>
      <w:r w:rsidR="0055194F">
        <w:t xml:space="preserve"> i przygotowana tylko w języku angielskim. Tytuły nieanglojęzyczne, nie mające wersji angielskiej należy podawać w oryginale.</w:t>
      </w:r>
    </w:p>
    <w:p w14:paraId="7C8EBEE6" w14:textId="2082D6CD" w:rsidR="00AC5142" w:rsidRPr="00D241B6" w:rsidRDefault="008F301C" w:rsidP="008F5CEC">
      <w:pPr>
        <w:pStyle w:val="1TEKArozdzia"/>
      </w:pPr>
      <w:r>
        <w:t xml:space="preserve"> </w:t>
      </w:r>
      <w:r w:rsidR="00906149">
        <w:t>3</w:t>
      </w:r>
      <w:r w:rsidR="00AC5142" w:rsidRPr="00D241B6">
        <w:t xml:space="preserve">. </w:t>
      </w:r>
      <w:r w:rsidR="00D241B6" w:rsidRPr="00D241B6">
        <w:t>UKŁAD TEKSTU</w:t>
      </w:r>
    </w:p>
    <w:p w14:paraId="0B3E6688" w14:textId="575B8EB8" w:rsidR="00D9422C" w:rsidRDefault="00D241B6" w:rsidP="00D241B6">
      <w:pPr>
        <w:pStyle w:val="1TEKAtregownaartykuu"/>
      </w:pPr>
      <w:r w:rsidRPr="009C745E">
        <w:t xml:space="preserve">Zaleca się stosowanie rozdziałów </w:t>
      </w:r>
      <w:r w:rsidR="005D05BB">
        <w:t>i/</w:t>
      </w:r>
      <w:r w:rsidR="00D9422C">
        <w:t>lub śródtytułów</w:t>
      </w:r>
      <w:r w:rsidR="008F5CEC">
        <w:t>.</w:t>
      </w:r>
    </w:p>
    <w:p w14:paraId="73F03550" w14:textId="676450D3" w:rsidR="00D241B6" w:rsidRPr="005B0ABD" w:rsidRDefault="00D241B6" w:rsidP="00D241B6">
      <w:pPr>
        <w:pStyle w:val="1TEKAtregownaartykuu"/>
        <w:rPr>
          <w:strike/>
        </w:rPr>
      </w:pPr>
      <w:r w:rsidRPr="009C745E">
        <w:t xml:space="preserve">Na początku powinien znajdować się wstęp zawierający wprowadzenie do tematyki </w:t>
      </w:r>
    </w:p>
    <w:p w14:paraId="5748CB80" w14:textId="77777777" w:rsidR="005B0ABD" w:rsidRPr="00B63DE8" w:rsidRDefault="005B0ABD" w:rsidP="005B0ABD">
      <w:pPr>
        <w:pStyle w:val="1TEKAtregownaartykuu"/>
        <w:ind w:left="-284" w:firstLine="284"/>
      </w:pPr>
      <w:r w:rsidRPr="00B63DE8">
        <w:t>W pierwszym rozdziale należy zastosować podrozdziały:</w:t>
      </w:r>
    </w:p>
    <w:p w14:paraId="1EB3C5B1" w14:textId="77777777" w:rsidR="005B0ABD" w:rsidRDefault="005B0ABD" w:rsidP="005B0ABD">
      <w:pPr>
        <w:pStyle w:val="1TEKApodrozdzia"/>
        <w:spacing w:before="0"/>
      </w:pPr>
      <w:r w:rsidRPr="00B63DE8">
        <w:lastRenderedPageBreak/>
        <w:t xml:space="preserve">Cel pracy </w:t>
      </w:r>
      <w:r w:rsidRPr="00B63DE8">
        <w:br/>
        <w:t>metody</w:t>
      </w:r>
      <w:r w:rsidRPr="00B63DE8">
        <w:br/>
        <w:t>zakres</w:t>
      </w:r>
      <w:r w:rsidRPr="00B63DE8">
        <w:br/>
        <w:t>przegLąd literatury</w:t>
      </w:r>
      <w:r>
        <w:t xml:space="preserve"> </w:t>
      </w:r>
    </w:p>
    <w:p w14:paraId="0F688B6D" w14:textId="7FBA3AE9" w:rsidR="005D05BB" w:rsidRDefault="00D241B6" w:rsidP="00D241B6">
      <w:pPr>
        <w:pStyle w:val="1TEKAtregownaartykuu"/>
      </w:pPr>
      <w:r w:rsidRPr="009C745E">
        <w:t>Artykuł powinien ko</w:t>
      </w:r>
      <w:r>
        <w:t xml:space="preserve">ńczyć się konkretnymi wnioskami oraz </w:t>
      </w:r>
      <w:r w:rsidRPr="009C745E">
        <w:t xml:space="preserve">podsumowaniem. </w:t>
      </w:r>
    </w:p>
    <w:p w14:paraId="2672FD86" w14:textId="77777777" w:rsidR="002700DD" w:rsidRDefault="002700DD" w:rsidP="00D241B6">
      <w:pPr>
        <w:pStyle w:val="1TEKAtregownaartykuu"/>
      </w:pPr>
    </w:p>
    <w:p w14:paraId="4138ABFB" w14:textId="155CFA00" w:rsidR="00D241B6" w:rsidRPr="009C745E" w:rsidRDefault="00D241B6" w:rsidP="00D241B6">
      <w:pPr>
        <w:pStyle w:val="1TEKAtregownaartykuu"/>
      </w:pPr>
      <w:r w:rsidRPr="009C745E">
        <w:t xml:space="preserve">Artykuły niespełniające warunków formatowania nie będą przyjmowane do </w:t>
      </w:r>
      <w:r w:rsidR="00AC1B4F">
        <w:t xml:space="preserve">recenzji. </w:t>
      </w:r>
    </w:p>
    <w:p w14:paraId="420737F4" w14:textId="77777777" w:rsidR="00CE7B76" w:rsidRDefault="00CE7B76" w:rsidP="00D241B6">
      <w:pPr>
        <w:pStyle w:val="1TEKArozdzia"/>
      </w:pPr>
    </w:p>
    <w:p w14:paraId="5D5636D2" w14:textId="230CEDB0" w:rsidR="00AC5142" w:rsidRPr="00E80153" w:rsidRDefault="003E48DC" w:rsidP="00D241B6">
      <w:pPr>
        <w:pStyle w:val="1TEKArozdzia"/>
      </w:pPr>
      <w:r>
        <w:t>4</w:t>
      </w:r>
      <w:r w:rsidR="00D241B6">
        <w:t>.</w:t>
      </w:r>
      <w:r w:rsidR="008F5CEC">
        <w:t xml:space="preserve"> </w:t>
      </w:r>
      <w:r w:rsidR="00D241B6">
        <w:t>Formatowanie tekstu</w:t>
      </w:r>
    </w:p>
    <w:p w14:paraId="6C68DEF1" w14:textId="59526C74" w:rsidR="001F7582" w:rsidRDefault="008F5CEC" w:rsidP="008F5CEC">
      <w:pPr>
        <w:pStyle w:val="1TEKAtregownaartykuu"/>
      </w:pPr>
      <w:r>
        <w:t xml:space="preserve">Tekst powinien być przygotowany w formacie </w:t>
      </w:r>
      <w:r w:rsidRPr="009C745E">
        <w:t>.doc</w:t>
      </w:r>
      <w:r>
        <w:t xml:space="preserve">. czcionką Times New Roman w rozmiarze 12 (jak w niniejszym dokumencie). </w:t>
      </w:r>
    </w:p>
    <w:p w14:paraId="2ADB1E18" w14:textId="62CCBE03" w:rsidR="00AC5142" w:rsidRDefault="006D5628" w:rsidP="0052094A">
      <w:pPr>
        <w:pStyle w:val="1TEKArozdzia"/>
      </w:pPr>
      <w:r>
        <w:t>5</w:t>
      </w:r>
      <w:r w:rsidR="00D01985" w:rsidRPr="00557C27">
        <w:t>.</w:t>
      </w:r>
      <w:r w:rsidR="008F5CEC">
        <w:t xml:space="preserve"> </w:t>
      </w:r>
      <w:r w:rsidR="00D01985" w:rsidRPr="00557C27">
        <w:t>wstawianie ilustracji</w:t>
      </w:r>
    </w:p>
    <w:p w14:paraId="331E3DBC" w14:textId="77777777" w:rsidR="004F39B4" w:rsidRPr="00C2561C" w:rsidRDefault="004F39B4" w:rsidP="005E1018">
      <w:pPr>
        <w:pStyle w:val="1TEKAtregownaartykuu"/>
      </w:pPr>
      <w:r w:rsidRPr="00C2561C">
        <w:t xml:space="preserve">Materiały graficzne należy umieszczać w predefiniowanych tabelach. </w:t>
      </w:r>
    </w:p>
    <w:p w14:paraId="3C67CB0F" w14:textId="77777777" w:rsidR="00AC1B4F" w:rsidRDefault="004F39B4" w:rsidP="005E1018">
      <w:pPr>
        <w:pStyle w:val="1TEKAtregownaartykuu"/>
      </w:pPr>
      <w:r w:rsidRPr="00C2561C">
        <w:t xml:space="preserve">Redakcja zastrzega sobie prawo do modyfikacji lokalizacji materiałów graficznych w tekście z przyczyn edytorskich. </w:t>
      </w:r>
    </w:p>
    <w:p w14:paraId="5375129F" w14:textId="576720B4" w:rsidR="00066B0A" w:rsidRDefault="001F7582" w:rsidP="005E1018">
      <w:pPr>
        <w:pStyle w:val="1TEKAtregownaartykuu"/>
      </w:pPr>
      <w:r>
        <w:rPr>
          <w:bCs/>
        </w:rPr>
        <w:t>Po</w:t>
      </w:r>
      <w:r w:rsidR="00B80648">
        <w:rPr>
          <w:bCs/>
        </w:rPr>
        <w:t>niżej</w:t>
      </w:r>
      <w:r>
        <w:rPr>
          <w:bCs/>
        </w:rPr>
        <w:t xml:space="preserve"> przedstawiono możliwość wstawiania tabel i obrazów w pełnej szerokości strony. </w:t>
      </w:r>
      <w:r w:rsidR="00D01985">
        <w:t xml:space="preserve">Redakcja dopuszcza ilustracje barwne oraz monochromatyczne. Materiał graficzny powinien </w:t>
      </w:r>
      <w:r w:rsidR="00D01985" w:rsidRPr="00A67874">
        <w:t>być dobrej jakości (rozdzielczość</w:t>
      </w:r>
      <w:r w:rsidR="00066B0A">
        <w:t xml:space="preserve"> 300 dpi</w:t>
      </w:r>
      <w:r w:rsidR="00C605DE">
        <w:t xml:space="preserve"> dla obrazów rastrowych/600 dpi dla zrasteryzowanej grafiki linearnej/wektorowej</w:t>
      </w:r>
      <w:r w:rsidR="00066B0A">
        <w:t>)</w:t>
      </w:r>
      <w:r w:rsidR="003E4D46">
        <w:t>.</w:t>
      </w:r>
    </w:p>
    <w:p w14:paraId="0742934C" w14:textId="66A404E8" w:rsidR="00AC5142" w:rsidRPr="00AC1B4F" w:rsidRDefault="00066B0A" w:rsidP="005E1018">
      <w:pPr>
        <w:pStyle w:val="1TEKAtregownaartykuu"/>
      </w:pPr>
      <w:r>
        <w:t xml:space="preserve">Materiał ilustracyjny nie powinien przekraczać </w:t>
      </w:r>
      <w:r w:rsidR="008F5CEC">
        <w:t>5</w:t>
      </w:r>
      <w:r>
        <w:t xml:space="preserve"> stron tekstu, przy czym dopuszcza się zblokowanie ilustracji w ramach jednej strony (il. 2-7).</w:t>
      </w:r>
      <w:r w:rsidR="00D01985" w:rsidRPr="00A67874">
        <w:t xml:space="preserve"> </w:t>
      </w:r>
    </w:p>
    <w:p w14:paraId="2E2A0145" w14:textId="77777777" w:rsidR="001C5CBC" w:rsidRDefault="001C5CBC" w:rsidP="00B41F15">
      <w:pPr>
        <w:pStyle w:val="1TEKAtregownaartykuu"/>
        <w:rPr>
          <w:bCs/>
        </w:rPr>
      </w:pPr>
    </w:p>
    <w:p w14:paraId="201985CE" w14:textId="2474C158" w:rsidR="002700DD" w:rsidRDefault="002700DD" w:rsidP="00B41F15">
      <w:pPr>
        <w:pStyle w:val="1TEKAtregownaartykuu"/>
        <w:rPr>
          <w:bCs/>
        </w:rPr>
        <w:sectPr w:rsidR="002700DD" w:rsidSect="00AC1B4F">
          <w:type w:val="continuous"/>
          <w:pgSz w:w="11906" w:h="16838"/>
          <w:pgMar w:top="2835" w:right="1134" w:bottom="1134" w:left="2835" w:header="709" w:footer="709" w:gutter="0"/>
          <w:cols w:space="709"/>
          <w:docGrid w:linePitch="360"/>
        </w:sectPr>
      </w:pPr>
    </w:p>
    <w:tbl>
      <w:tblPr>
        <w:tblW w:w="50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2872F4" w:rsidRPr="009A7FA0" w14:paraId="3AAD64E3" w14:textId="77777777" w:rsidTr="008F5CEC">
        <w:tc>
          <w:tcPr>
            <w:tcW w:w="5000" w:type="pct"/>
            <w:tcMar>
              <w:left w:w="0" w:type="dxa"/>
              <w:right w:w="0" w:type="dxa"/>
            </w:tcMar>
            <w:vAlign w:val="bottom"/>
          </w:tcPr>
          <w:p w14:paraId="0E2EF659" w14:textId="11F156EB" w:rsidR="002872F4" w:rsidRPr="00340DB4" w:rsidRDefault="00B41F15" w:rsidP="001910F3">
            <w:r w:rsidRPr="00D74E38">
              <w:t xml:space="preserve">. </w:t>
            </w:r>
            <w:r w:rsidR="00EF1D7E">
              <w:rPr>
                <w:noProof/>
              </w:rPr>
              <w:drawing>
                <wp:inline distT="0" distB="0" distL="0" distR="0" wp14:anchorId="72A03C53" wp14:editId="31B92C56">
                  <wp:extent cx="5039995" cy="3358515"/>
                  <wp:effectExtent l="0" t="0" r="8255" b="0"/>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39995" cy="3358515"/>
                          </a:xfrm>
                          <a:prstGeom prst="rect">
                            <a:avLst/>
                          </a:prstGeom>
                        </pic:spPr>
                      </pic:pic>
                    </a:graphicData>
                  </a:graphic>
                </wp:inline>
              </w:drawing>
            </w:r>
          </w:p>
        </w:tc>
      </w:tr>
      <w:tr w:rsidR="002872F4" w:rsidRPr="009A7FA0" w14:paraId="37A6C2BC" w14:textId="77777777" w:rsidTr="008F5CEC">
        <w:tc>
          <w:tcPr>
            <w:tcW w:w="5000" w:type="pct"/>
            <w:tcMar>
              <w:left w:w="0" w:type="dxa"/>
              <w:right w:w="0" w:type="dxa"/>
            </w:tcMar>
            <w:vAlign w:val="bottom"/>
          </w:tcPr>
          <w:p w14:paraId="087AF0A3" w14:textId="4A4A28E5" w:rsidR="008F5CEC" w:rsidRPr="00B43DE7" w:rsidRDefault="008F5CEC" w:rsidP="001910F3">
            <w:pPr>
              <w:rPr>
                <w:lang w:val="en-US"/>
              </w:rPr>
            </w:pPr>
            <w:r>
              <w:t>Ill. 1. Podpis w języku angielskim.</w:t>
            </w:r>
            <w:r w:rsidR="00D36E9F">
              <w:t xml:space="preserve"> </w:t>
            </w:r>
            <w:r w:rsidR="00CE7B76" w:rsidRPr="00C77E66">
              <w:rPr>
                <w:lang w:val="en-US"/>
              </w:rPr>
              <w:t>Source or author of illustration</w:t>
            </w:r>
          </w:p>
          <w:p w14:paraId="1F55BFAB" w14:textId="757C4F15" w:rsidR="002872F4" w:rsidRDefault="002872F4" w:rsidP="008F5CEC">
            <w:r w:rsidRPr="00B43DE7">
              <w:rPr>
                <w:lang w:val="en-US"/>
              </w:rPr>
              <w:t xml:space="preserve">Il. 1. </w:t>
            </w:r>
            <w:r>
              <w:t xml:space="preserve">Rozmieszczenie ilustracji </w:t>
            </w:r>
            <w:r w:rsidR="00066B0A">
              <w:t>na całą szerokość strony</w:t>
            </w:r>
            <w:r>
              <w:t>.</w:t>
            </w:r>
            <w:r w:rsidRPr="006A13BE">
              <w:t xml:space="preserve"> </w:t>
            </w:r>
            <w:r>
              <w:t>Źródło ilustracji lub autor</w:t>
            </w:r>
          </w:p>
        </w:tc>
      </w:tr>
    </w:tbl>
    <w:p w14:paraId="3C18A615" w14:textId="5986963D" w:rsidR="002872F4" w:rsidRDefault="002872F4" w:rsidP="00766020">
      <w:pPr>
        <w:pStyle w:val="1TEKAtytuangielski"/>
        <w:rPr>
          <w:lang w:val="en-US"/>
        </w:rPr>
      </w:pPr>
    </w:p>
    <w:p w14:paraId="1B3E7ACE" w14:textId="46F9DFBE" w:rsidR="00066B0A" w:rsidRDefault="00066B0A" w:rsidP="00766020">
      <w:pPr>
        <w:pStyle w:val="1TEKAtytuangielski"/>
        <w:rPr>
          <w:lang w:val="en-US"/>
        </w:rPr>
      </w:pPr>
    </w:p>
    <w:p w14:paraId="7B094A9F" w14:textId="2E80A45B" w:rsidR="00066B0A" w:rsidRDefault="00066B0A" w:rsidP="00766020">
      <w:pPr>
        <w:pStyle w:val="1TEKAtytuangielski"/>
        <w:rPr>
          <w:lang w:val="en-US"/>
        </w:rPr>
      </w:pPr>
    </w:p>
    <w:p w14:paraId="182E14CC" w14:textId="3AE09281" w:rsidR="00066B0A" w:rsidRDefault="00066B0A" w:rsidP="00766020">
      <w:pPr>
        <w:pStyle w:val="1TEKAtytuangielski"/>
        <w:rPr>
          <w:lang w:val="en-US"/>
        </w:rPr>
      </w:pPr>
    </w:p>
    <w:p w14:paraId="546121C6" w14:textId="2D598AA3" w:rsidR="00066B0A" w:rsidRDefault="00066B0A" w:rsidP="00766020">
      <w:pPr>
        <w:pStyle w:val="1TEKAtytuangielski"/>
        <w:rPr>
          <w:lang w:val="en-US"/>
        </w:rPr>
      </w:pPr>
    </w:p>
    <w:p w14:paraId="1BCDA324" w14:textId="77777777" w:rsidR="00066B0A" w:rsidRDefault="00066B0A" w:rsidP="00766020">
      <w:pPr>
        <w:pStyle w:val="1TEKAtytuangielski"/>
        <w:rPr>
          <w:lang w:val="en-US"/>
        </w:rPr>
      </w:pPr>
    </w:p>
    <w:tbl>
      <w:tblPr>
        <w:tblW w:w="52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356"/>
      </w:tblGrid>
      <w:tr w:rsidR="002872F4" w:rsidRPr="009A7FA0" w14:paraId="6AFB91C4" w14:textId="77777777" w:rsidTr="002872F4">
        <w:tc>
          <w:tcPr>
            <w:tcW w:w="2500" w:type="pct"/>
            <w:tcMar>
              <w:left w:w="0" w:type="dxa"/>
              <w:right w:w="0" w:type="dxa"/>
            </w:tcMar>
            <w:vAlign w:val="bottom"/>
          </w:tcPr>
          <w:p w14:paraId="18A83665" w14:textId="66EA289B" w:rsidR="002872F4" w:rsidRPr="00340DB4" w:rsidRDefault="00EF1D7E" w:rsidP="001910F3">
            <w:r>
              <w:rPr>
                <w:noProof/>
              </w:rPr>
              <w:drawing>
                <wp:inline distT="0" distB="0" distL="0" distR="0" wp14:anchorId="4024A9C9" wp14:editId="5C20CDA7">
                  <wp:extent cx="2628900" cy="1751827"/>
                  <wp:effectExtent l="0" t="0" r="0" b="1270"/>
                  <wp:docPr id="26" name="Obraz 2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7422" cy="1764170"/>
                          </a:xfrm>
                          <a:prstGeom prst="rect">
                            <a:avLst/>
                          </a:prstGeom>
                        </pic:spPr>
                      </pic:pic>
                    </a:graphicData>
                  </a:graphic>
                </wp:inline>
              </w:drawing>
            </w:r>
          </w:p>
        </w:tc>
        <w:tc>
          <w:tcPr>
            <w:tcW w:w="2500" w:type="pct"/>
            <w:vAlign w:val="bottom"/>
          </w:tcPr>
          <w:p w14:paraId="083B6E1A" w14:textId="34013B51" w:rsidR="002872F4" w:rsidRPr="00340DB4" w:rsidRDefault="00EF1D7E" w:rsidP="001910F3">
            <w:r>
              <w:rPr>
                <w:noProof/>
              </w:rPr>
              <w:drawing>
                <wp:inline distT="0" distB="0" distL="0" distR="0" wp14:anchorId="2E4D5E8E" wp14:editId="6931360A">
                  <wp:extent cx="2628900" cy="1751827"/>
                  <wp:effectExtent l="0" t="0" r="0" b="1270"/>
                  <wp:docPr id="27" name="Obraz 2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7422" cy="1764170"/>
                          </a:xfrm>
                          <a:prstGeom prst="rect">
                            <a:avLst/>
                          </a:prstGeom>
                        </pic:spPr>
                      </pic:pic>
                    </a:graphicData>
                  </a:graphic>
                </wp:inline>
              </w:drawing>
            </w:r>
          </w:p>
        </w:tc>
      </w:tr>
      <w:tr w:rsidR="002872F4" w:rsidRPr="009A7FA0" w14:paraId="74CA83EE" w14:textId="77777777" w:rsidTr="002872F4">
        <w:tc>
          <w:tcPr>
            <w:tcW w:w="2500" w:type="pct"/>
            <w:tcMar>
              <w:left w:w="0" w:type="dxa"/>
              <w:right w:w="0" w:type="dxa"/>
            </w:tcMar>
            <w:vAlign w:val="bottom"/>
          </w:tcPr>
          <w:p w14:paraId="09705773" w14:textId="6A2E2ABA" w:rsidR="002872F4" w:rsidRPr="00B43DE7" w:rsidRDefault="002872F4" w:rsidP="002872F4">
            <w:pPr>
              <w:rPr>
                <w:lang w:val="en-US"/>
              </w:rPr>
            </w:pPr>
            <w:r>
              <w:t xml:space="preserve">Ill. </w:t>
            </w:r>
            <w:r w:rsidR="00066B0A">
              <w:t>2</w:t>
            </w:r>
            <w:r>
              <w:t>. Podpis w języku angielskim.</w:t>
            </w:r>
            <w:r w:rsidR="00CE7B76" w:rsidRPr="00B43DE7">
              <w:t xml:space="preserve"> </w:t>
            </w:r>
            <w:r w:rsidR="00CE7B76" w:rsidRPr="00C77E66">
              <w:rPr>
                <w:lang w:val="en-US"/>
              </w:rPr>
              <w:t>Source or author of illustration</w:t>
            </w:r>
          </w:p>
          <w:p w14:paraId="35D780D0" w14:textId="77777777" w:rsidR="00063E1B" w:rsidRDefault="00063E1B" w:rsidP="00063E1B">
            <w:r w:rsidRPr="00B43DE7">
              <w:rPr>
                <w:lang w:val="en-US"/>
              </w:rPr>
              <w:t xml:space="preserve">Il. 2. </w:t>
            </w:r>
            <w:r>
              <w:t>Rozmieszczenie ilustracji w jednej szpalcie.</w:t>
            </w:r>
            <w:r w:rsidRPr="006A13BE">
              <w:t xml:space="preserve"> </w:t>
            </w:r>
            <w:r>
              <w:t>Źródło ilustracji lub autor</w:t>
            </w:r>
          </w:p>
          <w:p w14:paraId="2A63B804" w14:textId="59180478" w:rsidR="00063E1B" w:rsidRDefault="00063E1B" w:rsidP="002872F4"/>
        </w:tc>
        <w:tc>
          <w:tcPr>
            <w:tcW w:w="2500" w:type="pct"/>
            <w:vAlign w:val="bottom"/>
          </w:tcPr>
          <w:p w14:paraId="0B625446" w14:textId="51A98E42" w:rsidR="002872F4" w:rsidRPr="00B43DE7" w:rsidRDefault="002872F4" w:rsidP="002872F4">
            <w:pPr>
              <w:rPr>
                <w:lang w:val="en-US"/>
              </w:rPr>
            </w:pPr>
            <w:r>
              <w:t xml:space="preserve">Ill. </w:t>
            </w:r>
            <w:r w:rsidR="00066B0A">
              <w:t>3</w:t>
            </w:r>
            <w:r>
              <w:t>. Podpis w języku angielskim.</w:t>
            </w:r>
            <w:r w:rsidR="00CE7B76" w:rsidRPr="00B43DE7">
              <w:t xml:space="preserve"> </w:t>
            </w:r>
            <w:r w:rsidR="00CE7B76" w:rsidRPr="00C77E66">
              <w:rPr>
                <w:lang w:val="en-US"/>
              </w:rPr>
              <w:t>Source or author of illustration</w:t>
            </w:r>
          </w:p>
          <w:p w14:paraId="5647C0F8" w14:textId="77777777" w:rsidR="00063E1B" w:rsidRDefault="00063E1B" w:rsidP="00063E1B">
            <w:r w:rsidRPr="00B43DE7">
              <w:rPr>
                <w:lang w:val="en-US"/>
              </w:rPr>
              <w:t xml:space="preserve">Il. 3. </w:t>
            </w:r>
            <w:r>
              <w:t>Rozmieszczenie ilustracji w jednej szpalcie.</w:t>
            </w:r>
            <w:r w:rsidRPr="006A13BE">
              <w:t xml:space="preserve"> </w:t>
            </w:r>
            <w:r>
              <w:t>Źródło ilustracji lub autor</w:t>
            </w:r>
          </w:p>
          <w:p w14:paraId="1D94E965" w14:textId="27693D53" w:rsidR="00063E1B" w:rsidRDefault="00063E1B" w:rsidP="002872F4"/>
        </w:tc>
      </w:tr>
      <w:tr w:rsidR="00066B0A" w:rsidRPr="009A7FA0" w14:paraId="75ABF35A" w14:textId="77777777" w:rsidTr="00066B0A">
        <w:tc>
          <w:tcPr>
            <w:tcW w:w="2500"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20E6365" w14:textId="619F19AF" w:rsidR="00066B0A" w:rsidRPr="00340DB4" w:rsidRDefault="00EF1D7E" w:rsidP="001910F3">
            <w:r>
              <w:rPr>
                <w:noProof/>
              </w:rPr>
              <w:drawing>
                <wp:inline distT="0" distB="0" distL="0" distR="0" wp14:anchorId="2FA94C15" wp14:editId="0CD87EA0">
                  <wp:extent cx="2628900" cy="1751827"/>
                  <wp:effectExtent l="0" t="0" r="0" b="1270"/>
                  <wp:docPr id="28" name="Obraz 2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7422" cy="1764170"/>
                          </a:xfrm>
                          <a:prstGeom prst="rect">
                            <a:avLst/>
                          </a:prstGeom>
                        </pic:spPr>
                      </pic:pic>
                    </a:graphicData>
                  </a:graphic>
                </wp:inline>
              </w:drawing>
            </w:r>
          </w:p>
        </w:tc>
        <w:tc>
          <w:tcPr>
            <w:tcW w:w="2500" w:type="pct"/>
            <w:tcBorders>
              <w:top w:val="single" w:sz="4" w:space="0" w:color="auto"/>
              <w:left w:val="single" w:sz="4" w:space="0" w:color="auto"/>
              <w:bottom w:val="single" w:sz="4" w:space="0" w:color="auto"/>
              <w:right w:val="single" w:sz="4" w:space="0" w:color="auto"/>
            </w:tcBorders>
            <w:vAlign w:val="bottom"/>
          </w:tcPr>
          <w:p w14:paraId="3D07F76D" w14:textId="1E0166E2" w:rsidR="00066B0A" w:rsidRPr="00340DB4" w:rsidRDefault="00EF1D7E" w:rsidP="001910F3">
            <w:r>
              <w:rPr>
                <w:noProof/>
              </w:rPr>
              <w:drawing>
                <wp:inline distT="0" distB="0" distL="0" distR="0" wp14:anchorId="36D49E9B" wp14:editId="15D5641F">
                  <wp:extent cx="2628900" cy="1751827"/>
                  <wp:effectExtent l="0" t="0" r="0" b="1270"/>
                  <wp:docPr id="29" name="Obraz 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10;&#10;Opis wygenerowany automatyczni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47422" cy="1764170"/>
                          </a:xfrm>
                          <a:prstGeom prst="rect">
                            <a:avLst/>
                          </a:prstGeom>
                        </pic:spPr>
                      </pic:pic>
                    </a:graphicData>
                  </a:graphic>
                </wp:inline>
              </w:drawing>
            </w:r>
          </w:p>
        </w:tc>
      </w:tr>
      <w:tr w:rsidR="00066B0A" w:rsidRPr="009A7FA0" w14:paraId="00A3BFC5" w14:textId="77777777" w:rsidTr="00066B0A">
        <w:tc>
          <w:tcPr>
            <w:tcW w:w="2500"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0650BC6" w14:textId="1244F5A6" w:rsidR="00063E1B" w:rsidRPr="00B43DE7" w:rsidRDefault="00063E1B" w:rsidP="00063E1B">
            <w:pPr>
              <w:rPr>
                <w:lang w:val="en-US"/>
              </w:rPr>
            </w:pPr>
            <w:r>
              <w:t>Ill. 4. Podpis w języku angielskim.</w:t>
            </w:r>
            <w:r w:rsidR="00CE7B76" w:rsidRPr="00B43DE7">
              <w:t xml:space="preserve"> </w:t>
            </w:r>
            <w:r w:rsidR="00CE7B76" w:rsidRPr="00C77E66">
              <w:rPr>
                <w:lang w:val="en-US"/>
              </w:rPr>
              <w:t>Source or author of illustration</w:t>
            </w:r>
          </w:p>
          <w:p w14:paraId="5F815D0E" w14:textId="0F7682F4" w:rsidR="00063E1B" w:rsidRDefault="00063E1B" w:rsidP="00063E1B">
            <w:r w:rsidRPr="00B43DE7">
              <w:rPr>
                <w:lang w:val="en-US"/>
              </w:rPr>
              <w:t xml:space="preserve">Il. 4. </w:t>
            </w:r>
            <w:r>
              <w:t>Rozmieszczenie ilustracji w jednej szpalcie.</w:t>
            </w:r>
            <w:r w:rsidRPr="006A13BE">
              <w:t xml:space="preserve"> </w:t>
            </w:r>
            <w:r>
              <w:t>Źródło ilustracji lub autor</w:t>
            </w:r>
          </w:p>
          <w:p w14:paraId="022F87E1" w14:textId="4C98E3B9" w:rsidR="00066B0A" w:rsidRDefault="00066B0A" w:rsidP="001910F3"/>
        </w:tc>
        <w:tc>
          <w:tcPr>
            <w:tcW w:w="2500" w:type="pct"/>
            <w:tcBorders>
              <w:top w:val="single" w:sz="4" w:space="0" w:color="auto"/>
              <w:left w:val="single" w:sz="4" w:space="0" w:color="auto"/>
              <w:bottom w:val="single" w:sz="4" w:space="0" w:color="auto"/>
              <w:right w:val="single" w:sz="4" w:space="0" w:color="auto"/>
            </w:tcBorders>
            <w:vAlign w:val="bottom"/>
          </w:tcPr>
          <w:p w14:paraId="39CFAFFC" w14:textId="1B06E788" w:rsidR="00063E1B" w:rsidRPr="00B43DE7" w:rsidRDefault="00063E1B" w:rsidP="00063E1B">
            <w:pPr>
              <w:rPr>
                <w:lang w:val="en-US"/>
              </w:rPr>
            </w:pPr>
            <w:r>
              <w:t>Ill. 5. Podpis w języku angielskim.</w:t>
            </w:r>
            <w:r w:rsidR="00CE7B76" w:rsidRPr="00B43DE7">
              <w:t xml:space="preserve"> </w:t>
            </w:r>
            <w:r w:rsidR="00CE7B76" w:rsidRPr="00C77E66">
              <w:rPr>
                <w:lang w:val="en-US"/>
              </w:rPr>
              <w:t>Source or author of illustration</w:t>
            </w:r>
          </w:p>
          <w:p w14:paraId="6F9F2076" w14:textId="3959D622" w:rsidR="00063E1B" w:rsidRDefault="00063E1B" w:rsidP="00063E1B">
            <w:r w:rsidRPr="00B43DE7">
              <w:rPr>
                <w:lang w:val="en-US"/>
              </w:rPr>
              <w:t xml:space="preserve">Il. 5. </w:t>
            </w:r>
            <w:r>
              <w:t>Rozmieszczenie ilustracji w jednej szpalcie.</w:t>
            </w:r>
            <w:r w:rsidRPr="006A13BE">
              <w:t xml:space="preserve"> </w:t>
            </w:r>
            <w:r>
              <w:t>Źródło ilustracji lub autor</w:t>
            </w:r>
          </w:p>
          <w:p w14:paraId="660C4AF0" w14:textId="0BBF0280" w:rsidR="00066B0A" w:rsidRDefault="00066B0A" w:rsidP="001910F3"/>
        </w:tc>
      </w:tr>
    </w:tbl>
    <w:p w14:paraId="201FA8E3" w14:textId="28192668" w:rsidR="00063E1B" w:rsidRPr="00E04C2F" w:rsidRDefault="00063E1B" w:rsidP="00B41F15">
      <w:pPr>
        <w:sectPr w:rsidR="00063E1B" w:rsidRPr="00E04C2F" w:rsidSect="00C10666">
          <w:type w:val="continuous"/>
          <w:pgSz w:w="11906" w:h="16838"/>
          <w:pgMar w:top="2410" w:right="1134" w:bottom="1134" w:left="2835" w:header="709" w:footer="709" w:gutter="0"/>
          <w:cols w:space="709"/>
          <w:docGrid w:linePitch="360"/>
        </w:sectPr>
      </w:pPr>
    </w:p>
    <w:p w14:paraId="799ED7EA" w14:textId="77777777" w:rsidR="00164816" w:rsidRDefault="003E48DC" w:rsidP="00164816">
      <w:pPr>
        <w:pStyle w:val="1TEKArozdzia"/>
      </w:pPr>
      <w:r>
        <w:t>REFERENCES</w:t>
      </w:r>
    </w:p>
    <w:p w14:paraId="5DCE28D6" w14:textId="72ED1D40" w:rsidR="00FC37E4" w:rsidRPr="001910F3" w:rsidRDefault="00FC37E4" w:rsidP="001D25F0">
      <w:pPr>
        <w:pStyle w:val="1TEKAreferences"/>
        <w:numPr>
          <w:ilvl w:val="0"/>
          <w:numId w:val="9"/>
        </w:numPr>
        <w:rPr>
          <w:lang w:val="en-US"/>
        </w:rPr>
      </w:pPr>
      <w:r w:rsidRPr="00BE109D">
        <w:rPr>
          <w:lang w:val="en-US"/>
        </w:rPr>
        <w:t xml:space="preserve">Kowalski, K. (2018) </w:t>
      </w:r>
      <w:r w:rsidRPr="00BE109D">
        <w:rPr>
          <w:rStyle w:val="Uwydatnienie"/>
          <w:lang w:val="en-US"/>
        </w:rPr>
        <w:t>T</w:t>
      </w:r>
      <w:r w:rsidR="00063E1B" w:rsidRPr="00BE109D">
        <w:rPr>
          <w:rStyle w:val="Uwydatnienie"/>
          <w:lang w:val="en-US"/>
        </w:rPr>
        <w:t>ittle of the book</w:t>
      </w:r>
      <w:r w:rsidRPr="00BE109D">
        <w:rPr>
          <w:rStyle w:val="Uwydatnienie"/>
          <w:lang w:val="en-US"/>
        </w:rPr>
        <w:t xml:space="preserve">, </w:t>
      </w:r>
      <w:r w:rsidR="000C36BB">
        <w:rPr>
          <w:rStyle w:val="Uwydatnienie"/>
          <w:i w:val="0"/>
          <w:lang w:val="en-US"/>
        </w:rPr>
        <w:t>2</w:t>
      </w:r>
      <w:r w:rsidR="000C36BB" w:rsidRPr="000C36BB">
        <w:rPr>
          <w:rStyle w:val="Uwydatnienie"/>
          <w:i w:val="0"/>
          <w:vertAlign w:val="superscript"/>
          <w:lang w:val="en-US"/>
        </w:rPr>
        <w:t>nd</w:t>
      </w:r>
      <w:r w:rsidR="000C36BB">
        <w:rPr>
          <w:lang w:val="en-US"/>
        </w:rPr>
        <w:t xml:space="preserve"> ed</w:t>
      </w:r>
      <w:r w:rsidRPr="00BE109D">
        <w:rPr>
          <w:lang w:val="en-US"/>
        </w:rPr>
        <w:t xml:space="preserve">. </w:t>
      </w:r>
      <w:r w:rsidR="000C36BB" w:rsidRPr="001910F3">
        <w:rPr>
          <w:lang w:val="en-US"/>
        </w:rPr>
        <w:t>Place of edition</w:t>
      </w:r>
      <w:r w:rsidR="006D5628" w:rsidRPr="001910F3">
        <w:rPr>
          <w:lang w:val="en-US"/>
        </w:rPr>
        <w:t xml:space="preserve">: </w:t>
      </w:r>
      <w:r w:rsidR="00063E1B" w:rsidRPr="001910F3">
        <w:rPr>
          <w:lang w:val="en-US"/>
        </w:rPr>
        <w:t>Publisher</w:t>
      </w:r>
      <w:r w:rsidR="00F3010E" w:rsidRPr="001910F3">
        <w:rPr>
          <w:lang w:val="en-US"/>
        </w:rPr>
        <w:t>.</w:t>
      </w:r>
    </w:p>
    <w:p w14:paraId="49018B42" w14:textId="394DE796" w:rsidR="006D5628" w:rsidRPr="00BE109D" w:rsidRDefault="006D5628" w:rsidP="006D5628">
      <w:pPr>
        <w:pStyle w:val="NormalnyWeb"/>
        <w:numPr>
          <w:ilvl w:val="0"/>
          <w:numId w:val="9"/>
        </w:numPr>
        <w:rPr>
          <w:sz w:val="20"/>
          <w:szCs w:val="20"/>
          <w:lang w:val="en-US"/>
        </w:rPr>
      </w:pPr>
      <w:r w:rsidRPr="00BE109D">
        <w:rPr>
          <w:sz w:val="20"/>
          <w:szCs w:val="20"/>
          <w:lang w:val="en-US"/>
        </w:rPr>
        <w:t xml:space="preserve">Kowalski, K. </w:t>
      </w:r>
      <w:r w:rsidR="000C36BB">
        <w:rPr>
          <w:sz w:val="20"/>
          <w:szCs w:val="20"/>
          <w:lang w:val="en-US"/>
        </w:rPr>
        <w:t>(2018)</w:t>
      </w:r>
      <w:r w:rsidR="007C3AA1">
        <w:rPr>
          <w:sz w:val="20"/>
          <w:szCs w:val="20"/>
          <w:lang w:val="en-US"/>
        </w:rPr>
        <w:t xml:space="preserve"> </w:t>
      </w:r>
      <w:r w:rsidRPr="00BE109D">
        <w:rPr>
          <w:sz w:val="20"/>
          <w:szCs w:val="20"/>
          <w:lang w:val="en-US"/>
        </w:rPr>
        <w:t>‘</w:t>
      </w:r>
      <w:r w:rsidR="00063E1B" w:rsidRPr="00BE109D">
        <w:rPr>
          <w:sz w:val="20"/>
          <w:szCs w:val="20"/>
          <w:lang w:val="en-US"/>
        </w:rPr>
        <w:t>Title of the paper</w:t>
      </w:r>
      <w:r w:rsidR="00C10666" w:rsidRPr="00BE109D">
        <w:rPr>
          <w:sz w:val="20"/>
          <w:szCs w:val="20"/>
          <w:lang w:val="en-US"/>
        </w:rPr>
        <w:t>’</w:t>
      </w:r>
      <w:r w:rsidRPr="00BE109D">
        <w:rPr>
          <w:sz w:val="20"/>
          <w:szCs w:val="20"/>
          <w:lang w:val="en-US"/>
        </w:rPr>
        <w:t xml:space="preserve">, </w:t>
      </w:r>
      <w:r w:rsidRPr="00BE109D">
        <w:rPr>
          <w:rStyle w:val="Uwydatnienie"/>
          <w:sz w:val="20"/>
          <w:szCs w:val="20"/>
          <w:lang w:val="en-US"/>
        </w:rPr>
        <w:t>T</w:t>
      </w:r>
      <w:r w:rsidR="00063E1B" w:rsidRPr="00BE109D">
        <w:rPr>
          <w:rStyle w:val="Uwydatnienie"/>
          <w:sz w:val="20"/>
          <w:szCs w:val="20"/>
          <w:lang w:val="en-US"/>
        </w:rPr>
        <w:t>ittle of j</w:t>
      </w:r>
      <w:r w:rsidR="000C36BB">
        <w:rPr>
          <w:rStyle w:val="Uwydatnienie"/>
          <w:sz w:val="20"/>
          <w:szCs w:val="20"/>
          <w:lang w:val="en-US"/>
        </w:rPr>
        <w:t>o</w:t>
      </w:r>
      <w:r w:rsidR="00063E1B" w:rsidRPr="00BE109D">
        <w:rPr>
          <w:rStyle w:val="Uwydatnienie"/>
          <w:sz w:val="20"/>
          <w:szCs w:val="20"/>
          <w:lang w:val="en-US"/>
        </w:rPr>
        <w:t>urnal</w:t>
      </w:r>
      <w:r w:rsidRPr="00BE109D">
        <w:rPr>
          <w:sz w:val="20"/>
          <w:szCs w:val="20"/>
          <w:lang w:val="en-US"/>
        </w:rPr>
        <w:t xml:space="preserve">, 53(8), </w:t>
      </w:r>
      <w:r w:rsidR="000C36BB">
        <w:rPr>
          <w:sz w:val="20"/>
          <w:szCs w:val="20"/>
          <w:lang w:val="en-US"/>
        </w:rPr>
        <w:t>p</w:t>
      </w:r>
      <w:r w:rsidR="00F3010E">
        <w:rPr>
          <w:sz w:val="20"/>
          <w:szCs w:val="20"/>
          <w:lang w:val="en-US"/>
        </w:rPr>
        <w:t>p</w:t>
      </w:r>
      <w:r w:rsidRPr="00BE109D">
        <w:rPr>
          <w:sz w:val="20"/>
          <w:szCs w:val="20"/>
          <w:lang w:val="en-US"/>
        </w:rPr>
        <w:t>.</w:t>
      </w:r>
      <w:r w:rsidR="007C3AA1">
        <w:rPr>
          <w:sz w:val="20"/>
          <w:szCs w:val="20"/>
          <w:lang w:val="en-US"/>
        </w:rPr>
        <w:t xml:space="preserve"> </w:t>
      </w:r>
      <w:r w:rsidRPr="00BE109D">
        <w:rPr>
          <w:sz w:val="20"/>
          <w:szCs w:val="20"/>
          <w:lang w:val="en-US"/>
        </w:rPr>
        <w:t>70-81</w:t>
      </w:r>
      <w:r w:rsidR="00F3010E">
        <w:rPr>
          <w:sz w:val="20"/>
          <w:szCs w:val="20"/>
          <w:lang w:val="en-US"/>
        </w:rPr>
        <w:t>.</w:t>
      </w:r>
    </w:p>
    <w:p w14:paraId="7E63034F" w14:textId="29760FFB" w:rsidR="00FC37E4" w:rsidRPr="00D9422C" w:rsidRDefault="00FC37E4" w:rsidP="00063E1B">
      <w:pPr>
        <w:pStyle w:val="1TEKAreferences"/>
        <w:numPr>
          <w:ilvl w:val="0"/>
          <w:numId w:val="9"/>
        </w:numPr>
      </w:pPr>
      <w:r w:rsidRPr="00BE109D">
        <w:rPr>
          <w:lang w:val="en-US"/>
        </w:rPr>
        <w:t>Nowak, A.</w:t>
      </w:r>
      <w:r w:rsidR="000C36BB">
        <w:rPr>
          <w:lang w:val="en-US"/>
        </w:rPr>
        <w:t xml:space="preserve"> </w:t>
      </w:r>
      <w:r w:rsidRPr="00BE109D">
        <w:rPr>
          <w:lang w:val="en-US"/>
        </w:rPr>
        <w:t xml:space="preserve">(2018) </w:t>
      </w:r>
      <w:r w:rsidRPr="00BE109D">
        <w:rPr>
          <w:rStyle w:val="Uwydatnienie"/>
          <w:lang w:val="en-US"/>
        </w:rPr>
        <w:t>T</w:t>
      </w:r>
      <w:r w:rsidR="00063E1B" w:rsidRPr="00BE109D">
        <w:rPr>
          <w:rStyle w:val="Uwydatnienie"/>
          <w:lang w:val="en-US"/>
        </w:rPr>
        <w:t>ittle of the book</w:t>
      </w:r>
      <w:r w:rsidRPr="00BE109D">
        <w:rPr>
          <w:rStyle w:val="Uwydatnienie"/>
          <w:lang w:val="en-US"/>
        </w:rPr>
        <w:t>.</w:t>
      </w:r>
      <w:r w:rsidRPr="00BE109D">
        <w:rPr>
          <w:lang w:val="en-US"/>
        </w:rPr>
        <w:t xml:space="preserve"> </w:t>
      </w:r>
      <w:r w:rsidRPr="00BE109D">
        <w:rPr>
          <w:rStyle w:val="Uwydatnienie"/>
          <w:lang w:val="en-US"/>
        </w:rPr>
        <w:t>E-book library</w:t>
      </w:r>
      <w:r w:rsidRPr="00BE109D">
        <w:rPr>
          <w:lang w:val="en-US"/>
        </w:rPr>
        <w:t xml:space="preserve"> [online]. </w:t>
      </w:r>
      <w:r w:rsidR="00063E1B" w:rsidRPr="00BE109D">
        <w:rPr>
          <w:lang w:val="en-US"/>
        </w:rPr>
        <w:t>Access</w:t>
      </w:r>
      <w:r w:rsidRPr="00BE109D">
        <w:rPr>
          <w:lang w:val="en-US"/>
        </w:rPr>
        <w:t xml:space="preserve">: </w:t>
      </w:r>
      <w:hyperlink r:id="rId23" w:history="1">
        <w:r w:rsidR="00063E1B" w:rsidRPr="00BE109D">
          <w:rPr>
            <w:rStyle w:val="Hipercze"/>
            <w:lang w:val="en-US"/>
          </w:rPr>
          <w:t>https://www.nameofwebsite.pl</w:t>
        </w:r>
      </w:hyperlink>
      <w:r w:rsidRPr="00BE109D">
        <w:rPr>
          <w:lang w:val="en-US"/>
        </w:rPr>
        <w:t>, DOI, (</w:t>
      </w:r>
      <w:r w:rsidR="00C10666" w:rsidRPr="00BE109D">
        <w:rPr>
          <w:lang w:val="en-US"/>
        </w:rPr>
        <w:t>a</w:t>
      </w:r>
      <w:r w:rsidR="00063E1B" w:rsidRPr="00BE109D">
        <w:rPr>
          <w:lang w:val="en-US"/>
        </w:rPr>
        <w:t>vailable</w:t>
      </w:r>
      <w:r w:rsidRPr="00BE109D">
        <w:rPr>
          <w:lang w:val="en-US"/>
        </w:rPr>
        <w:t xml:space="preserve">: 07. </w:t>
      </w:r>
      <w:r w:rsidR="00063E1B">
        <w:t>02</w:t>
      </w:r>
      <w:r w:rsidRPr="00D9422C">
        <w:t xml:space="preserve"> 20</w:t>
      </w:r>
      <w:r w:rsidR="00063E1B">
        <w:t>22</w:t>
      </w:r>
      <w:r w:rsidRPr="00D9422C">
        <w:t>)</w:t>
      </w:r>
      <w:r w:rsidR="00F3010E">
        <w:t>.</w:t>
      </w:r>
    </w:p>
    <w:p w14:paraId="3782E596" w14:textId="77777777" w:rsidR="00E80153" w:rsidRPr="00766020" w:rsidRDefault="00766020" w:rsidP="00766020">
      <w:pPr>
        <w:sectPr w:rsidR="00E80153" w:rsidRPr="00766020" w:rsidSect="00AC1B4F">
          <w:type w:val="continuous"/>
          <w:pgSz w:w="11906" w:h="16838"/>
          <w:pgMar w:top="2835" w:right="1134" w:bottom="1134" w:left="2835" w:header="709" w:footer="709" w:gutter="0"/>
          <w:cols w:space="709"/>
          <w:docGrid w:linePitch="360"/>
        </w:sectPr>
      </w:pPr>
      <w:r w:rsidRPr="0052094A">
        <w:rPr>
          <w:color w:val="000000" w:themeColor="text1"/>
        </w:rPr>
        <w:t>.</w:t>
      </w:r>
    </w:p>
    <w:p w14:paraId="33AE76F2" w14:textId="77777777" w:rsidR="00C714C4" w:rsidRDefault="00C714C4"/>
    <w:sectPr w:rsidR="00C714C4" w:rsidSect="00AC1B4F">
      <w:type w:val="continuous"/>
      <w:pgSz w:w="11906" w:h="16838"/>
      <w:pgMar w:top="2835" w:right="1134" w:bottom="1134" w:left="2835"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5394" w14:textId="77777777" w:rsidR="00EA6D34" w:rsidRDefault="00EA6D34" w:rsidP="00C714C4">
      <w:r>
        <w:separator/>
      </w:r>
    </w:p>
  </w:endnote>
  <w:endnote w:type="continuationSeparator" w:id="0">
    <w:p w14:paraId="3485A3DD" w14:textId="77777777" w:rsidR="00EA6D34" w:rsidRDefault="00EA6D34" w:rsidP="00C7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C6C" w14:textId="77777777" w:rsidR="00EF1D7E" w:rsidRDefault="00EF1D7E">
    <w:pPr>
      <w:pStyle w:val="Stopka"/>
    </w:pPr>
    <w:r>
      <w:fldChar w:fldCharType="begin"/>
    </w:r>
    <w:r>
      <w:instrText>PAGE   \* MERGEFORMAT</w:instrText>
    </w:r>
    <w:r>
      <w:fldChar w:fldCharType="separate"/>
    </w:r>
    <w:r>
      <w:rPr>
        <w:noProof/>
      </w:rPr>
      <w:t>6</w:t>
    </w:r>
    <w:r>
      <w:fldChar w:fldCharType="end"/>
    </w:r>
  </w:p>
  <w:p w14:paraId="1571CF4D" w14:textId="77777777" w:rsidR="00EF1D7E" w:rsidRDefault="00EF1D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8586" w14:textId="77777777" w:rsidR="00EF1D7E" w:rsidRDefault="00EF1D7E">
    <w:pPr>
      <w:pStyle w:val="Stopka"/>
      <w:jc w:val="right"/>
    </w:pPr>
    <w:r>
      <w:fldChar w:fldCharType="begin"/>
    </w:r>
    <w:r>
      <w:instrText>PAGE   \* MERGEFORMAT</w:instrText>
    </w:r>
    <w:r>
      <w:fldChar w:fldCharType="separate"/>
    </w:r>
    <w:r>
      <w:rPr>
        <w:noProof/>
      </w:rPr>
      <w:t>5</w:t>
    </w:r>
    <w:r>
      <w:fldChar w:fldCharType="end"/>
    </w:r>
  </w:p>
  <w:p w14:paraId="3BDB43F1" w14:textId="77777777" w:rsidR="00EF1D7E" w:rsidRDefault="00EF1D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04DA" w14:textId="77777777" w:rsidR="00EF1D7E" w:rsidRDefault="00EF1D7E">
    <w:pPr>
      <w:pStyle w:val="Stopka"/>
      <w:jc w:val="right"/>
    </w:pPr>
    <w:r>
      <w:fldChar w:fldCharType="begin"/>
    </w:r>
    <w:r>
      <w:instrText>PAGE   \* MERGEFORMAT</w:instrText>
    </w:r>
    <w:r>
      <w:fldChar w:fldCharType="separate"/>
    </w:r>
    <w:r>
      <w:rPr>
        <w:noProof/>
      </w:rPr>
      <w:t>1</w:t>
    </w:r>
    <w:r>
      <w:fldChar w:fldCharType="end"/>
    </w:r>
  </w:p>
  <w:p w14:paraId="244ADD2A" w14:textId="77777777" w:rsidR="00EF1D7E" w:rsidRDefault="00EF1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205B" w14:textId="77777777" w:rsidR="00EA6D34" w:rsidRDefault="00EA6D34" w:rsidP="00C714C4">
      <w:r>
        <w:separator/>
      </w:r>
    </w:p>
  </w:footnote>
  <w:footnote w:type="continuationSeparator" w:id="0">
    <w:p w14:paraId="5DE1BAA8" w14:textId="77777777" w:rsidR="00EA6D34" w:rsidRDefault="00EA6D34" w:rsidP="00C7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790"/>
    <w:multiLevelType w:val="hybridMultilevel"/>
    <w:tmpl w:val="5792DB4E"/>
    <w:lvl w:ilvl="0" w:tplc="CD8AAB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E107D27"/>
    <w:multiLevelType w:val="hybridMultilevel"/>
    <w:tmpl w:val="8230F4FE"/>
    <w:lvl w:ilvl="0" w:tplc="3EBAE4EA">
      <w:start w:val="1"/>
      <w:numFmt w:val="decimal"/>
      <w:lvlText w:val="%1."/>
      <w:lvlJc w:val="left"/>
      <w:pPr>
        <w:ind w:left="433" w:hanging="360"/>
      </w:pPr>
      <w:rPr>
        <w:rFonts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2" w15:restartNumberingAfterBreak="0">
    <w:nsid w:val="397C0B43"/>
    <w:multiLevelType w:val="hybridMultilevel"/>
    <w:tmpl w:val="72A827BE"/>
    <w:lvl w:ilvl="0" w:tplc="B4583422">
      <w:start w:val="1"/>
      <w:numFmt w:val="decimal"/>
      <w:lvlText w:val="[%1]"/>
      <w:lvlJc w:val="left"/>
      <w:pPr>
        <w:tabs>
          <w:tab w:val="num" w:pos="454"/>
        </w:tabs>
        <w:ind w:left="454" w:hanging="454"/>
      </w:pPr>
      <w:rPr>
        <w:rFonts w:ascii="Arial" w:hAnsi="Arial"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C5D31"/>
    <w:multiLevelType w:val="hybridMultilevel"/>
    <w:tmpl w:val="98AC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636DE"/>
    <w:multiLevelType w:val="hybridMultilevel"/>
    <w:tmpl w:val="BD2E0482"/>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55F67C24"/>
    <w:multiLevelType w:val="hybridMultilevel"/>
    <w:tmpl w:val="679E97C6"/>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15:restartNumberingAfterBreak="0">
    <w:nsid w:val="5B081C0C"/>
    <w:multiLevelType w:val="hybridMultilevel"/>
    <w:tmpl w:val="F8604812"/>
    <w:lvl w:ilvl="0" w:tplc="89B8F650">
      <w:numFmt w:val="bullet"/>
      <w:lvlText w:val="–"/>
      <w:lvlJc w:val="left"/>
      <w:pPr>
        <w:tabs>
          <w:tab w:val="num" w:pos="454"/>
        </w:tabs>
        <w:ind w:left="454" w:hanging="341"/>
      </w:pPr>
      <w:rPr>
        <w:rFonts w:ascii="Arial" w:hAnsi="Arial" w:hint="default"/>
        <w:sz w:val="20"/>
      </w:rPr>
    </w:lvl>
    <w:lvl w:ilvl="1" w:tplc="A0D0EE7A">
      <w:numFmt w:val="bullet"/>
      <w:lvlText w:val=""/>
      <w:lvlJc w:val="left"/>
      <w:pPr>
        <w:tabs>
          <w:tab w:val="num" w:pos="567"/>
        </w:tabs>
        <w:ind w:left="567" w:hanging="113"/>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A1562"/>
    <w:multiLevelType w:val="hybridMultilevel"/>
    <w:tmpl w:val="4364BE7C"/>
    <w:lvl w:ilvl="0" w:tplc="D162348E">
      <w:numFmt w:val="bullet"/>
      <w:lvlText w:val=""/>
      <w:lvlJc w:val="left"/>
      <w:pPr>
        <w:tabs>
          <w:tab w:val="num" w:pos="794"/>
        </w:tabs>
        <w:ind w:left="794" w:hanging="340"/>
      </w:pPr>
      <w:rPr>
        <w:rFonts w:ascii="Symbol" w:hAnsi="Symbol" w:hint="default"/>
        <w:sz w:val="20"/>
      </w:rPr>
    </w:lvl>
    <w:lvl w:ilvl="1" w:tplc="E1EEF43A">
      <w:numFmt w:val="bullet"/>
      <w:lvlText w:val=""/>
      <w:lvlJc w:val="left"/>
      <w:pPr>
        <w:tabs>
          <w:tab w:val="num" w:pos="794"/>
        </w:tabs>
        <w:ind w:left="794" w:hanging="340"/>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56291895">
    <w:abstractNumId w:val="2"/>
  </w:num>
  <w:num w:numId="2" w16cid:durableId="653536107">
    <w:abstractNumId w:val="6"/>
  </w:num>
  <w:num w:numId="3" w16cid:durableId="1697731854">
    <w:abstractNumId w:val="7"/>
  </w:num>
  <w:num w:numId="4" w16cid:durableId="1478372549">
    <w:abstractNumId w:val="3"/>
  </w:num>
  <w:num w:numId="5" w16cid:durableId="1540626983">
    <w:abstractNumId w:val="2"/>
    <w:lvlOverride w:ilvl="0">
      <w:startOverride w:val="1"/>
    </w:lvlOverride>
  </w:num>
  <w:num w:numId="6" w16cid:durableId="1723871514">
    <w:abstractNumId w:val="5"/>
  </w:num>
  <w:num w:numId="7" w16cid:durableId="609627111">
    <w:abstractNumId w:val="4"/>
  </w:num>
  <w:num w:numId="8" w16cid:durableId="531236646">
    <w:abstractNumId w:val="1"/>
  </w:num>
  <w:num w:numId="9" w16cid:durableId="9070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7C"/>
    <w:rsid w:val="0002442D"/>
    <w:rsid w:val="00063E1B"/>
    <w:rsid w:val="00066B0A"/>
    <w:rsid w:val="000A62CC"/>
    <w:rsid w:val="000C36BB"/>
    <w:rsid w:val="000E58C2"/>
    <w:rsid w:val="00112ED5"/>
    <w:rsid w:val="00137F9A"/>
    <w:rsid w:val="00144B42"/>
    <w:rsid w:val="00164816"/>
    <w:rsid w:val="0019018A"/>
    <w:rsid w:val="001910F3"/>
    <w:rsid w:val="001C5CBC"/>
    <w:rsid w:val="001D25F0"/>
    <w:rsid w:val="001F7582"/>
    <w:rsid w:val="002700DD"/>
    <w:rsid w:val="002702D4"/>
    <w:rsid w:val="002872F4"/>
    <w:rsid w:val="00296A7E"/>
    <w:rsid w:val="002A67A4"/>
    <w:rsid w:val="002B6B03"/>
    <w:rsid w:val="0032367C"/>
    <w:rsid w:val="003276AA"/>
    <w:rsid w:val="003C4683"/>
    <w:rsid w:val="003E48DC"/>
    <w:rsid w:val="003E4D46"/>
    <w:rsid w:val="0040522F"/>
    <w:rsid w:val="00407AAC"/>
    <w:rsid w:val="00414B50"/>
    <w:rsid w:val="00433728"/>
    <w:rsid w:val="0045141C"/>
    <w:rsid w:val="00453078"/>
    <w:rsid w:val="004839C8"/>
    <w:rsid w:val="00490CF4"/>
    <w:rsid w:val="004C5ED5"/>
    <w:rsid w:val="004F0EC2"/>
    <w:rsid w:val="004F39B4"/>
    <w:rsid w:val="004F6536"/>
    <w:rsid w:val="0052094A"/>
    <w:rsid w:val="0052703F"/>
    <w:rsid w:val="00541D5D"/>
    <w:rsid w:val="005435F9"/>
    <w:rsid w:val="0055194F"/>
    <w:rsid w:val="00557C27"/>
    <w:rsid w:val="00562644"/>
    <w:rsid w:val="00574773"/>
    <w:rsid w:val="005B0ABD"/>
    <w:rsid w:val="005B6869"/>
    <w:rsid w:val="005B761A"/>
    <w:rsid w:val="005D05BB"/>
    <w:rsid w:val="005E1018"/>
    <w:rsid w:val="005F7192"/>
    <w:rsid w:val="0061574D"/>
    <w:rsid w:val="006449F1"/>
    <w:rsid w:val="00657CB1"/>
    <w:rsid w:val="006674F4"/>
    <w:rsid w:val="00674E34"/>
    <w:rsid w:val="006854CF"/>
    <w:rsid w:val="00687019"/>
    <w:rsid w:val="006B6040"/>
    <w:rsid w:val="006D5628"/>
    <w:rsid w:val="006E5ABD"/>
    <w:rsid w:val="00704ADF"/>
    <w:rsid w:val="00707509"/>
    <w:rsid w:val="00763DE5"/>
    <w:rsid w:val="00766020"/>
    <w:rsid w:val="00781AB1"/>
    <w:rsid w:val="007C3AA1"/>
    <w:rsid w:val="007D1C52"/>
    <w:rsid w:val="007E3379"/>
    <w:rsid w:val="0080707D"/>
    <w:rsid w:val="00813560"/>
    <w:rsid w:val="00820C62"/>
    <w:rsid w:val="00853C08"/>
    <w:rsid w:val="00863EB0"/>
    <w:rsid w:val="0087388E"/>
    <w:rsid w:val="00874061"/>
    <w:rsid w:val="0088103B"/>
    <w:rsid w:val="00883EFE"/>
    <w:rsid w:val="008A2B92"/>
    <w:rsid w:val="008A3DFB"/>
    <w:rsid w:val="008A4A80"/>
    <w:rsid w:val="008B7A4F"/>
    <w:rsid w:val="008C3815"/>
    <w:rsid w:val="008D2BF8"/>
    <w:rsid w:val="008F301C"/>
    <w:rsid w:val="008F5CEC"/>
    <w:rsid w:val="00906149"/>
    <w:rsid w:val="00922FDA"/>
    <w:rsid w:val="0094596E"/>
    <w:rsid w:val="0097066C"/>
    <w:rsid w:val="00977467"/>
    <w:rsid w:val="009A1BC4"/>
    <w:rsid w:val="009A6EE9"/>
    <w:rsid w:val="00A179B1"/>
    <w:rsid w:val="00A35D39"/>
    <w:rsid w:val="00A42494"/>
    <w:rsid w:val="00A829B9"/>
    <w:rsid w:val="00AC168F"/>
    <w:rsid w:val="00AC1B4F"/>
    <w:rsid w:val="00AC5142"/>
    <w:rsid w:val="00AE0CF3"/>
    <w:rsid w:val="00B04E50"/>
    <w:rsid w:val="00B41F15"/>
    <w:rsid w:val="00B42D87"/>
    <w:rsid w:val="00B43DE7"/>
    <w:rsid w:val="00B457E0"/>
    <w:rsid w:val="00B63DE8"/>
    <w:rsid w:val="00B80648"/>
    <w:rsid w:val="00BB2C58"/>
    <w:rsid w:val="00BC7DA4"/>
    <w:rsid w:val="00BE109D"/>
    <w:rsid w:val="00BF6D59"/>
    <w:rsid w:val="00C07F74"/>
    <w:rsid w:val="00C10666"/>
    <w:rsid w:val="00C2561C"/>
    <w:rsid w:val="00C310B0"/>
    <w:rsid w:val="00C36734"/>
    <w:rsid w:val="00C605DE"/>
    <w:rsid w:val="00C714C4"/>
    <w:rsid w:val="00C80140"/>
    <w:rsid w:val="00C8098A"/>
    <w:rsid w:val="00C810E4"/>
    <w:rsid w:val="00C845E0"/>
    <w:rsid w:val="00C9468D"/>
    <w:rsid w:val="00C951FF"/>
    <w:rsid w:val="00CA4AB6"/>
    <w:rsid w:val="00CE6846"/>
    <w:rsid w:val="00CE7B76"/>
    <w:rsid w:val="00D0112A"/>
    <w:rsid w:val="00D01985"/>
    <w:rsid w:val="00D241B6"/>
    <w:rsid w:val="00D36E9F"/>
    <w:rsid w:val="00D438D7"/>
    <w:rsid w:val="00D50213"/>
    <w:rsid w:val="00D74542"/>
    <w:rsid w:val="00D9422C"/>
    <w:rsid w:val="00DB7A51"/>
    <w:rsid w:val="00DD1641"/>
    <w:rsid w:val="00DE7DB6"/>
    <w:rsid w:val="00E04C2F"/>
    <w:rsid w:val="00E10798"/>
    <w:rsid w:val="00E20FC7"/>
    <w:rsid w:val="00E80153"/>
    <w:rsid w:val="00EA6D34"/>
    <w:rsid w:val="00EF1D7E"/>
    <w:rsid w:val="00F3010E"/>
    <w:rsid w:val="00FC37E4"/>
    <w:rsid w:val="00FC63A5"/>
    <w:rsid w:val="00FD2DF5"/>
    <w:rsid w:val="00FD3A3E"/>
    <w:rsid w:val="00FD5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2D0"/>
  <w15:chartTrackingRefBased/>
  <w15:docId w15:val="{67D795C4-6735-4B1A-8955-589FE132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DE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EKAreferences">
    <w:name w:val="1_TEKA_references"/>
    <w:basedOn w:val="1TEKAtregownaartykuu"/>
    <w:rsid w:val="001D25F0"/>
    <w:pPr>
      <w:spacing w:after="40"/>
      <w:ind w:left="708"/>
    </w:pPr>
    <w:rPr>
      <w:rFonts w:cs="Arial"/>
      <w:sz w:val="20"/>
      <w:szCs w:val="16"/>
    </w:rPr>
  </w:style>
  <w:style w:type="paragraph" w:styleId="Tekstprzypisudolnego">
    <w:name w:val="footnote text"/>
    <w:basedOn w:val="Normalny"/>
    <w:link w:val="TekstprzypisudolnegoZnak"/>
    <w:uiPriority w:val="99"/>
    <w:semiHidden/>
    <w:unhideWhenUsed/>
    <w:rsid w:val="0032367C"/>
  </w:style>
  <w:style w:type="character" w:customStyle="1" w:styleId="TekstprzypisudolnegoZnak">
    <w:name w:val="Tekst przypisu dolnego Znak"/>
    <w:basedOn w:val="Domylnaczcionkaakapitu"/>
    <w:link w:val="Tekstprzypisudolnego"/>
    <w:uiPriority w:val="99"/>
    <w:semiHidden/>
    <w:rsid w:val="0032367C"/>
  </w:style>
  <w:style w:type="paragraph" w:customStyle="1" w:styleId="1TEKAtytu">
    <w:name w:val="1_TEKA_tytuł"/>
    <w:basedOn w:val="Normalny"/>
    <w:rsid w:val="0032367C"/>
    <w:pPr>
      <w:spacing w:before="480" w:after="120"/>
    </w:pPr>
    <w:rPr>
      <w:rFonts w:eastAsia="Times New Roman" w:cs="Arial"/>
      <w:b/>
      <w:caps/>
      <w:sz w:val="28"/>
      <w:szCs w:val="32"/>
      <w:lang w:eastAsia="pl-PL"/>
    </w:rPr>
  </w:style>
  <w:style w:type="paragraph" w:customStyle="1" w:styleId="99">
    <w:name w:val="99"/>
    <w:rsid w:val="00DB7A51"/>
    <w:pPr>
      <w:spacing w:before="120"/>
    </w:pPr>
    <w:rPr>
      <w:rFonts w:eastAsia="Times New Roman"/>
      <w:b/>
      <w:bCs/>
      <w:caps/>
    </w:rPr>
  </w:style>
  <w:style w:type="paragraph" w:customStyle="1" w:styleId="1TEKAabstract">
    <w:name w:val="1_TEKA_abstract"/>
    <w:basedOn w:val="Normalny"/>
    <w:rsid w:val="00DB7A51"/>
    <w:pPr>
      <w:spacing w:before="480" w:after="120"/>
    </w:pPr>
    <w:rPr>
      <w:rFonts w:eastAsia="Times New Roman"/>
      <w:b/>
      <w:bCs/>
      <w:caps/>
      <w:lang w:eastAsia="pl-PL"/>
    </w:rPr>
  </w:style>
  <w:style w:type="paragraph" w:customStyle="1" w:styleId="1TEKAafiliacja">
    <w:name w:val="1_TEKA_afiliacja"/>
    <w:basedOn w:val="Normalny"/>
    <w:rsid w:val="0032367C"/>
    <w:rPr>
      <w:rFonts w:eastAsia="Times New Roman" w:cs="Arial"/>
      <w:sz w:val="16"/>
      <w:szCs w:val="16"/>
      <w:lang w:eastAsia="pl-PL"/>
    </w:rPr>
  </w:style>
  <w:style w:type="paragraph" w:customStyle="1" w:styleId="1TEKAImiinazwisko">
    <w:name w:val="1_TEKA_Imię i nazwisko"/>
    <w:basedOn w:val="Normalny"/>
    <w:rsid w:val="0032367C"/>
    <w:pPr>
      <w:spacing w:before="1200"/>
    </w:pPr>
    <w:rPr>
      <w:rFonts w:eastAsia="Times New Roman" w:cs="Arial"/>
      <w:sz w:val="24"/>
      <w:lang w:eastAsia="pl-PL"/>
    </w:rPr>
  </w:style>
  <w:style w:type="paragraph" w:customStyle="1" w:styleId="1TEKArozdzia">
    <w:name w:val="1_TEKA_rozdział"/>
    <w:basedOn w:val="Normalny"/>
    <w:rsid w:val="0032367C"/>
    <w:pPr>
      <w:spacing w:before="240"/>
    </w:pPr>
    <w:rPr>
      <w:rFonts w:eastAsia="Times New Roman" w:cs="Arial"/>
      <w:b/>
      <w:caps/>
      <w:sz w:val="24"/>
      <w:lang w:eastAsia="pl-PL"/>
    </w:rPr>
  </w:style>
  <w:style w:type="paragraph" w:customStyle="1" w:styleId="1TEKAstreszczenieiabstract">
    <w:name w:val="1_TEKA_streszczenie_i_abstract"/>
    <w:basedOn w:val="Normalny"/>
    <w:rsid w:val="00C2561C"/>
    <w:pPr>
      <w:spacing w:before="360" w:after="120"/>
      <w:ind w:left="708"/>
    </w:pPr>
    <w:rPr>
      <w:rFonts w:eastAsia="Times New Roman"/>
      <w:b/>
      <w:bCs/>
      <w:caps/>
      <w:sz w:val="22"/>
      <w:lang w:eastAsia="pl-PL"/>
    </w:rPr>
  </w:style>
  <w:style w:type="paragraph" w:customStyle="1" w:styleId="1TEKApodpisyilustracji">
    <w:name w:val="1_TEKA_podpisy ilustracji"/>
    <w:basedOn w:val="1TEKAtregownaartykuu"/>
    <w:qFormat/>
    <w:rsid w:val="00C07F74"/>
    <w:rPr>
      <w:sz w:val="18"/>
    </w:rPr>
  </w:style>
  <w:style w:type="paragraph" w:customStyle="1" w:styleId="1TEKAtregownaartykuu">
    <w:name w:val="1_TEKA_treść głowna artykułu"/>
    <w:basedOn w:val="Normalny"/>
    <w:link w:val="1TEKAtregownaartykuuZnak"/>
    <w:rsid w:val="001D25F0"/>
    <w:pPr>
      <w:ind w:right="-215"/>
      <w:jc w:val="both"/>
    </w:pPr>
    <w:rPr>
      <w:rFonts w:eastAsia="Times New Roman"/>
      <w:sz w:val="24"/>
      <w:lang w:eastAsia="pl-PL"/>
    </w:rPr>
  </w:style>
  <w:style w:type="paragraph" w:customStyle="1" w:styleId="1TEKAtytuangielski">
    <w:name w:val="1_TEKA_tytuł_angielski"/>
    <w:basedOn w:val="99"/>
    <w:rsid w:val="00C2561C"/>
    <w:rPr>
      <w:color w:val="4D4D4D"/>
      <w:sz w:val="24"/>
    </w:rPr>
  </w:style>
  <w:style w:type="character" w:styleId="Odwoanieprzypisudolnego">
    <w:name w:val="footnote reference"/>
    <w:rsid w:val="00C714C4"/>
    <w:rPr>
      <w:vertAlign w:val="superscript"/>
    </w:rPr>
  </w:style>
  <w:style w:type="character" w:styleId="Hipercze">
    <w:name w:val="Hyperlink"/>
    <w:rsid w:val="00C714C4"/>
    <w:rPr>
      <w:color w:val="0000FF"/>
      <w:u w:val="single"/>
    </w:rPr>
  </w:style>
  <w:style w:type="paragraph" w:customStyle="1" w:styleId="1TEKApodrozdzia">
    <w:name w:val="1_TEKA_podrozdział"/>
    <w:basedOn w:val="1TEKArozdzia"/>
    <w:qFormat/>
    <w:rsid w:val="00B41F15"/>
    <w:rPr>
      <w:b w:val="0"/>
      <w:sz w:val="22"/>
    </w:rPr>
  </w:style>
  <w:style w:type="paragraph" w:customStyle="1" w:styleId="1TEKAprzypisdolny">
    <w:name w:val="1_TEKA_przypis dolny"/>
    <w:basedOn w:val="1TEKAtregownaartykuu"/>
    <w:qFormat/>
    <w:rsid w:val="0052094A"/>
    <w:rPr>
      <w:sz w:val="18"/>
    </w:rPr>
  </w:style>
  <w:style w:type="paragraph" w:styleId="Bezodstpw">
    <w:name w:val="No Spacing"/>
    <w:link w:val="BezodstpwZnak"/>
    <w:uiPriority w:val="1"/>
    <w:qFormat/>
    <w:rsid w:val="00164816"/>
    <w:pPr>
      <w:jc w:val="both"/>
    </w:pPr>
    <w:rPr>
      <w:rFonts w:eastAsia="Times New Roman"/>
      <w:sz w:val="22"/>
      <w:szCs w:val="22"/>
      <w:lang w:eastAsia="en-US"/>
    </w:rPr>
  </w:style>
  <w:style w:type="character" w:customStyle="1" w:styleId="BezodstpwZnak">
    <w:name w:val="Bez odstępów Znak"/>
    <w:link w:val="Bezodstpw"/>
    <w:uiPriority w:val="1"/>
    <w:rsid w:val="00164816"/>
    <w:rPr>
      <w:rFonts w:eastAsia="Times New Roman"/>
      <w:sz w:val="22"/>
      <w:szCs w:val="22"/>
      <w:lang w:eastAsia="en-US"/>
    </w:rPr>
  </w:style>
  <w:style w:type="paragraph" w:styleId="Nagwek">
    <w:name w:val="header"/>
    <w:basedOn w:val="Normalny"/>
    <w:link w:val="NagwekZnak"/>
    <w:uiPriority w:val="99"/>
    <w:unhideWhenUsed/>
    <w:rsid w:val="00490CF4"/>
    <w:pPr>
      <w:tabs>
        <w:tab w:val="center" w:pos="4536"/>
        <w:tab w:val="right" w:pos="9072"/>
      </w:tabs>
    </w:pPr>
  </w:style>
  <w:style w:type="character" w:customStyle="1" w:styleId="NagwekZnak">
    <w:name w:val="Nagłówek Znak"/>
    <w:link w:val="Nagwek"/>
    <w:uiPriority w:val="99"/>
    <w:rsid w:val="00490CF4"/>
    <w:rPr>
      <w:lang w:eastAsia="en-US"/>
    </w:rPr>
  </w:style>
  <w:style w:type="paragraph" w:styleId="Stopka">
    <w:name w:val="footer"/>
    <w:basedOn w:val="Normalny"/>
    <w:link w:val="StopkaZnak"/>
    <w:uiPriority w:val="99"/>
    <w:unhideWhenUsed/>
    <w:rsid w:val="00490CF4"/>
    <w:pPr>
      <w:tabs>
        <w:tab w:val="center" w:pos="4536"/>
        <w:tab w:val="right" w:pos="9072"/>
      </w:tabs>
    </w:pPr>
  </w:style>
  <w:style w:type="character" w:customStyle="1" w:styleId="StopkaZnak">
    <w:name w:val="Stopka Znak"/>
    <w:link w:val="Stopka"/>
    <w:uiPriority w:val="99"/>
    <w:rsid w:val="00490CF4"/>
    <w:rPr>
      <w:lang w:eastAsia="en-US"/>
    </w:rPr>
  </w:style>
  <w:style w:type="character" w:styleId="Uwydatnienie">
    <w:name w:val="Emphasis"/>
    <w:uiPriority w:val="20"/>
    <w:qFormat/>
    <w:rsid w:val="00FD5254"/>
    <w:rPr>
      <w:i/>
      <w:iCs/>
    </w:rPr>
  </w:style>
  <w:style w:type="character" w:customStyle="1" w:styleId="1TEKAtregownaartykuuZnak">
    <w:name w:val="1_TEKA_treść głowna artykułu Znak"/>
    <w:link w:val="1TEKAtregownaartykuu"/>
    <w:rsid w:val="001D25F0"/>
    <w:rPr>
      <w:rFonts w:eastAsia="Times New Roman"/>
      <w:sz w:val="24"/>
    </w:rPr>
  </w:style>
  <w:style w:type="paragraph" w:customStyle="1" w:styleId="dwaszpalty">
    <w:name w:val="dwa szpalty"/>
    <w:basedOn w:val="1TEKAtregownaartykuu"/>
    <w:link w:val="dwaszpaltyZnak"/>
    <w:qFormat/>
    <w:rsid w:val="00D241B6"/>
  </w:style>
  <w:style w:type="character" w:customStyle="1" w:styleId="dwaszpaltyZnak">
    <w:name w:val="dwa szpalty Znak"/>
    <w:link w:val="dwaszpalty"/>
    <w:rsid w:val="00D241B6"/>
  </w:style>
  <w:style w:type="paragraph" w:customStyle="1" w:styleId="1TEKAtrestreszczeniaiabstractu">
    <w:name w:val="1_TEKA_treść streszczenia i abstractu"/>
    <w:basedOn w:val="1TEKAtregownaartykuu"/>
    <w:qFormat/>
    <w:rsid w:val="00863EB0"/>
  </w:style>
  <w:style w:type="paragraph" w:styleId="NormalnyWeb">
    <w:name w:val="Normal (Web)"/>
    <w:basedOn w:val="Normalny"/>
    <w:uiPriority w:val="99"/>
    <w:unhideWhenUsed/>
    <w:rsid w:val="003C4683"/>
    <w:pPr>
      <w:spacing w:before="100" w:beforeAutospacing="1" w:after="100" w:afterAutospacing="1"/>
    </w:pPr>
    <w:rPr>
      <w:rFonts w:eastAsia="Times New Roman"/>
      <w:sz w:val="24"/>
      <w:szCs w:val="24"/>
      <w:lang w:eastAsia="pl-PL"/>
    </w:rPr>
  </w:style>
  <w:style w:type="paragraph" w:styleId="Tekstprzypisukocowego">
    <w:name w:val="endnote text"/>
    <w:basedOn w:val="Normalny"/>
    <w:link w:val="TekstprzypisukocowegoZnak"/>
    <w:uiPriority w:val="99"/>
    <w:semiHidden/>
    <w:unhideWhenUsed/>
    <w:rsid w:val="004F39B4"/>
  </w:style>
  <w:style w:type="character" w:customStyle="1" w:styleId="TekstprzypisukocowegoZnak">
    <w:name w:val="Tekst przypisu końcowego Znak"/>
    <w:basedOn w:val="Domylnaczcionkaakapitu"/>
    <w:link w:val="Tekstprzypisukocowego"/>
    <w:uiPriority w:val="99"/>
    <w:semiHidden/>
    <w:rsid w:val="004F39B4"/>
    <w:rPr>
      <w:lang w:eastAsia="en-US"/>
    </w:rPr>
  </w:style>
  <w:style w:type="character" w:styleId="Odwoanieprzypisukocowego">
    <w:name w:val="endnote reference"/>
    <w:basedOn w:val="Domylnaczcionkaakapitu"/>
    <w:uiPriority w:val="99"/>
    <w:semiHidden/>
    <w:unhideWhenUsed/>
    <w:rsid w:val="004F39B4"/>
    <w:rPr>
      <w:vertAlign w:val="superscript"/>
    </w:rPr>
  </w:style>
  <w:style w:type="table" w:styleId="Tabela-Siatka">
    <w:name w:val="Table Grid"/>
    <w:basedOn w:val="Standardowy"/>
    <w:uiPriority w:val="59"/>
    <w:rsid w:val="005E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2442D"/>
    <w:rPr>
      <w:sz w:val="16"/>
      <w:szCs w:val="16"/>
    </w:rPr>
  </w:style>
  <w:style w:type="paragraph" w:styleId="Tekstkomentarza">
    <w:name w:val="annotation text"/>
    <w:basedOn w:val="Normalny"/>
    <w:link w:val="TekstkomentarzaZnak"/>
    <w:uiPriority w:val="99"/>
    <w:unhideWhenUsed/>
    <w:rsid w:val="0002442D"/>
  </w:style>
  <w:style w:type="character" w:customStyle="1" w:styleId="TekstkomentarzaZnak">
    <w:name w:val="Tekst komentarza Znak"/>
    <w:basedOn w:val="Domylnaczcionkaakapitu"/>
    <w:link w:val="Tekstkomentarza"/>
    <w:uiPriority w:val="99"/>
    <w:rsid w:val="0002442D"/>
    <w:rPr>
      <w:lang w:eastAsia="en-US"/>
    </w:rPr>
  </w:style>
  <w:style w:type="paragraph" w:styleId="Tematkomentarza">
    <w:name w:val="annotation subject"/>
    <w:basedOn w:val="Tekstkomentarza"/>
    <w:next w:val="Tekstkomentarza"/>
    <w:link w:val="TematkomentarzaZnak"/>
    <w:uiPriority w:val="99"/>
    <w:semiHidden/>
    <w:unhideWhenUsed/>
    <w:rsid w:val="0002442D"/>
    <w:rPr>
      <w:b/>
      <w:bCs/>
    </w:rPr>
  </w:style>
  <w:style w:type="character" w:customStyle="1" w:styleId="TematkomentarzaZnak">
    <w:name w:val="Temat komentarza Znak"/>
    <w:basedOn w:val="TekstkomentarzaZnak"/>
    <w:link w:val="Tematkomentarza"/>
    <w:uiPriority w:val="99"/>
    <w:semiHidden/>
    <w:rsid w:val="0002442D"/>
    <w:rPr>
      <w:b/>
      <w:bCs/>
      <w:lang w:eastAsia="en-US"/>
    </w:rPr>
  </w:style>
  <w:style w:type="paragraph" w:styleId="Tekstdymka">
    <w:name w:val="Balloon Text"/>
    <w:basedOn w:val="Normalny"/>
    <w:link w:val="TekstdymkaZnak"/>
    <w:uiPriority w:val="99"/>
    <w:semiHidden/>
    <w:unhideWhenUsed/>
    <w:rsid w:val="000244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42D"/>
    <w:rPr>
      <w:rFonts w:ascii="Segoe UI" w:hAnsi="Segoe UI" w:cs="Segoe UI"/>
      <w:sz w:val="18"/>
      <w:szCs w:val="18"/>
      <w:lang w:eastAsia="en-US"/>
    </w:rPr>
  </w:style>
  <w:style w:type="character" w:customStyle="1" w:styleId="cf01">
    <w:name w:val="cf01"/>
    <w:basedOn w:val="Domylnaczcionkaakapitu"/>
    <w:rsid w:val="00B457E0"/>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63E1B"/>
    <w:rPr>
      <w:color w:val="605E5C"/>
      <w:shd w:val="clear" w:color="auto" w:fill="E1DFDD"/>
    </w:rPr>
  </w:style>
  <w:style w:type="character" w:styleId="UyteHipercze">
    <w:name w:val="FollowedHyperlink"/>
    <w:basedOn w:val="Domylnaczcionkaakapitu"/>
    <w:uiPriority w:val="99"/>
    <w:semiHidden/>
    <w:unhideWhenUsed/>
    <w:rsid w:val="00B43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0539">
      <w:bodyDiv w:val="1"/>
      <w:marLeft w:val="0"/>
      <w:marRight w:val="0"/>
      <w:marTop w:val="0"/>
      <w:marBottom w:val="0"/>
      <w:divBdr>
        <w:top w:val="none" w:sz="0" w:space="0" w:color="auto"/>
        <w:left w:val="none" w:sz="0" w:space="0" w:color="auto"/>
        <w:bottom w:val="none" w:sz="0" w:space="0" w:color="auto"/>
        <w:right w:val="none" w:sz="0" w:space="0" w:color="auto"/>
      </w:divBdr>
    </w:div>
    <w:div w:id="440497512">
      <w:bodyDiv w:val="1"/>
      <w:marLeft w:val="0"/>
      <w:marRight w:val="0"/>
      <w:marTop w:val="0"/>
      <w:marBottom w:val="0"/>
      <w:divBdr>
        <w:top w:val="none" w:sz="0" w:space="0" w:color="auto"/>
        <w:left w:val="none" w:sz="0" w:space="0" w:color="auto"/>
        <w:bottom w:val="none" w:sz="0" w:space="0" w:color="auto"/>
        <w:right w:val="none" w:sz="0" w:space="0" w:color="auto"/>
      </w:divBdr>
    </w:div>
    <w:div w:id="602146915">
      <w:bodyDiv w:val="1"/>
      <w:marLeft w:val="0"/>
      <w:marRight w:val="0"/>
      <w:marTop w:val="0"/>
      <w:marBottom w:val="0"/>
      <w:divBdr>
        <w:top w:val="none" w:sz="0" w:space="0" w:color="auto"/>
        <w:left w:val="none" w:sz="0" w:space="0" w:color="auto"/>
        <w:bottom w:val="none" w:sz="0" w:space="0" w:color="auto"/>
        <w:right w:val="none" w:sz="0" w:space="0" w:color="auto"/>
      </w:divBdr>
    </w:div>
    <w:div w:id="940725057">
      <w:bodyDiv w:val="1"/>
      <w:marLeft w:val="0"/>
      <w:marRight w:val="0"/>
      <w:marTop w:val="0"/>
      <w:marBottom w:val="0"/>
      <w:divBdr>
        <w:top w:val="none" w:sz="0" w:space="0" w:color="auto"/>
        <w:left w:val="none" w:sz="0" w:space="0" w:color="auto"/>
        <w:bottom w:val="none" w:sz="0" w:space="0" w:color="auto"/>
        <w:right w:val="none" w:sz="0" w:space="0" w:color="auto"/>
      </w:divBdr>
    </w:div>
    <w:div w:id="1007899172">
      <w:bodyDiv w:val="1"/>
      <w:marLeft w:val="0"/>
      <w:marRight w:val="0"/>
      <w:marTop w:val="0"/>
      <w:marBottom w:val="0"/>
      <w:divBdr>
        <w:top w:val="none" w:sz="0" w:space="0" w:color="auto"/>
        <w:left w:val="none" w:sz="0" w:space="0" w:color="auto"/>
        <w:bottom w:val="none" w:sz="0" w:space="0" w:color="auto"/>
        <w:right w:val="none" w:sz="0" w:space="0" w:color="auto"/>
      </w:divBdr>
    </w:div>
    <w:div w:id="1141341576">
      <w:bodyDiv w:val="1"/>
      <w:marLeft w:val="0"/>
      <w:marRight w:val="0"/>
      <w:marTop w:val="0"/>
      <w:marBottom w:val="0"/>
      <w:divBdr>
        <w:top w:val="none" w:sz="0" w:space="0" w:color="auto"/>
        <w:left w:val="none" w:sz="0" w:space="0" w:color="auto"/>
        <w:bottom w:val="none" w:sz="0" w:space="0" w:color="auto"/>
        <w:right w:val="none" w:sz="0" w:space="0" w:color="auto"/>
      </w:divBdr>
    </w:div>
    <w:div w:id="1482700287">
      <w:bodyDiv w:val="1"/>
      <w:marLeft w:val="0"/>
      <w:marRight w:val="0"/>
      <w:marTop w:val="0"/>
      <w:marBottom w:val="0"/>
      <w:divBdr>
        <w:top w:val="none" w:sz="0" w:space="0" w:color="auto"/>
        <w:left w:val="none" w:sz="0" w:space="0" w:color="auto"/>
        <w:bottom w:val="none" w:sz="0" w:space="0" w:color="auto"/>
        <w:right w:val="none" w:sz="0" w:space="0" w:color="auto"/>
      </w:divBdr>
    </w:div>
    <w:div w:id="1521697218">
      <w:bodyDiv w:val="1"/>
      <w:marLeft w:val="0"/>
      <w:marRight w:val="0"/>
      <w:marTop w:val="0"/>
      <w:marBottom w:val="0"/>
      <w:divBdr>
        <w:top w:val="none" w:sz="0" w:space="0" w:color="auto"/>
        <w:left w:val="none" w:sz="0" w:space="0" w:color="auto"/>
        <w:bottom w:val="none" w:sz="0" w:space="0" w:color="auto"/>
        <w:right w:val="none" w:sz="0" w:space="0" w:color="auto"/>
      </w:divBdr>
    </w:div>
    <w:div w:id="1533764823">
      <w:bodyDiv w:val="1"/>
      <w:marLeft w:val="0"/>
      <w:marRight w:val="0"/>
      <w:marTop w:val="0"/>
      <w:marBottom w:val="0"/>
      <w:divBdr>
        <w:top w:val="none" w:sz="0" w:space="0" w:color="auto"/>
        <w:left w:val="none" w:sz="0" w:space="0" w:color="auto"/>
        <w:bottom w:val="none" w:sz="0" w:space="0" w:color="auto"/>
        <w:right w:val="none" w:sz="0" w:space="0" w:color="auto"/>
      </w:divBdr>
    </w:div>
    <w:div w:id="2041661427">
      <w:bodyDiv w:val="1"/>
      <w:marLeft w:val="0"/>
      <w:marRight w:val="0"/>
      <w:marTop w:val="0"/>
      <w:marBottom w:val="0"/>
      <w:divBdr>
        <w:top w:val="none" w:sz="0" w:space="0" w:color="auto"/>
        <w:left w:val="none" w:sz="0" w:space="0" w:color="auto"/>
        <w:bottom w:val="none" w:sz="0" w:space="0" w:color="auto"/>
        <w:right w:val="none" w:sz="0" w:space="0" w:color="auto"/>
      </w:divBdr>
    </w:div>
    <w:div w:id="20647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meofwebsite.pl" TargetMode="External"/><Relationship Id="rId18" Type="http://schemas.openxmlformats.org/officeDocument/2006/relationships/hyperlink" Target="https://www.mendeley.com/guides/harvard-citation-guid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nameofwebsite.pl"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harvard-citation-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about:blank" TargetMode="External"/><Relationship Id="rId10" Type="http://schemas.openxmlformats.org/officeDocument/2006/relationships/footer" Target="footer3.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ameofwebsite.pl" TargetMode="External"/><Relationship Id="rId22"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4D23-A4F1-4FF6-BC04-37874620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Links>
    <vt:vector size="6" baseType="variant">
      <vt:variant>
        <vt:i4>7471203</vt:i4>
      </vt:variant>
      <vt:variant>
        <vt:i4>0</vt:i4>
      </vt:variant>
      <vt:variant>
        <vt:i4>0</vt:i4>
      </vt:variant>
      <vt:variant>
        <vt:i4>5</vt:i4>
      </vt:variant>
      <vt:variant>
        <vt:lpwstr>http://www.nazwadomeny.pl/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Kowalski</dc:creator>
  <cp:keywords/>
  <dc:description/>
  <cp:lastModifiedBy>Milosz Zielinski</cp:lastModifiedBy>
  <cp:revision>5</cp:revision>
  <cp:lastPrinted>2015-06-17T18:44:00Z</cp:lastPrinted>
  <dcterms:created xsi:type="dcterms:W3CDTF">2023-08-29T07:48:00Z</dcterms:created>
  <dcterms:modified xsi:type="dcterms:W3CDTF">2024-01-03T09:54:00Z</dcterms:modified>
</cp:coreProperties>
</file>